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DC5540" w:rsidRDefault="00E75C19" w:rsidP="002F5E1F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t>附表</w:t>
      </w:r>
      <w:r w:rsidR="0068119C">
        <w:rPr>
          <w:rFonts w:ascii="微軟正黑體" w:eastAsia="微軟正黑體" w:hAnsi="微軟正黑體" w:hint="eastAsia"/>
        </w:rPr>
        <w:t>6</w:t>
      </w:r>
    </w:p>
    <w:p w:rsidR="00E75C19" w:rsidRPr="00DC5540" w:rsidRDefault="00936F5D" w:rsidP="002F5E1F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研究</w:t>
      </w:r>
      <w:r w:rsidR="0068119C">
        <w:rPr>
          <w:rFonts w:ascii="微軟正黑體" w:eastAsia="微軟正黑體" w:hAnsi="微軟正黑體" w:hint="eastAsia"/>
          <w:b/>
          <w:sz w:val="28"/>
        </w:rPr>
        <w:t>方法</w:t>
      </w:r>
    </w:p>
    <w:p w:rsidR="007E2EDB" w:rsidRDefault="007E2EDB" w:rsidP="007E2EDB">
      <w:pPr>
        <w:rPr>
          <w:rFonts w:ascii="Candara" w:eastAsia="標楷體" w:hAnsi="Candara"/>
        </w:rPr>
      </w:pPr>
    </w:p>
    <w:p w:rsidR="00145A57" w:rsidRDefault="00145A57" w:rsidP="007E2EDB">
      <w:pPr>
        <w:rPr>
          <w:rFonts w:ascii="Candara" w:eastAsia="標楷體" w:hAnsi="Candara"/>
        </w:rPr>
      </w:pPr>
    </w:p>
    <w:p w:rsidR="0068119C" w:rsidRDefault="0068119C" w:rsidP="0068119C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936F5D">
        <w:rPr>
          <w:rFonts w:ascii="Candara" w:eastAsia="標楷體" w:hAnsi="Candara" w:hint="eastAsia"/>
        </w:rPr>
        <w:t>針對這個主題，你想</w:t>
      </w:r>
      <w:r>
        <w:rPr>
          <w:rFonts w:ascii="Candara" w:eastAsia="標楷體" w:hAnsi="Candara" w:hint="eastAsia"/>
        </w:rPr>
        <w:t>用什麼方法進行</w:t>
      </w:r>
      <w:r w:rsidRPr="00936F5D">
        <w:rPr>
          <w:rFonts w:ascii="Candara" w:eastAsia="標楷體" w:hAnsi="Candara" w:hint="eastAsia"/>
        </w:rPr>
        <w:t>研究？</w:t>
      </w:r>
    </w:p>
    <w:p w:rsidR="0068119C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要用量化還是質性方法</w:t>
      </w:r>
      <w:r>
        <w:rPr>
          <w:rFonts w:ascii="標楷體" w:eastAsia="標楷體" w:hAnsi="標楷體" w:hint="eastAsia"/>
        </w:rPr>
        <w:t>？</w:t>
      </w:r>
    </w:p>
    <w:p w:rsidR="0068119C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量化是做問卷調查嗎</w:t>
      </w:r>
      <w:r>
        <w:rPr>
          <w:rFonts w:ascii="標楷體" w:eastAsia="標楷體" w:hAnsi="標楷體" w:hint="eastAsia"/>
        </w:rPr>
        <w:t>？還是次級資料分析？</w:t>
      </w:r>
    </w:p>
    <w:p w:rsidR="0068119C" w:rsidRPr="00145A57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質性是做訪談</w:t>
      </w:r>
      <w:r>
        <w:rPr>
          <w:rFonts w:ascii="標楷體" w:eastAsia="標楷體" w:hAnsi="標楷體" w:hint="eastAsia"/>
        </w:rPr>
        <w:t>？</w:t>
      </w:r>
      <w:r>
        <w:rPr>
          <w:rFonts w:ascii="Candara" w:eastAsia="標楷體" w:hAnsi="Candara" w:hint="eastAsia"/>
        </w:rPr>
        <w:t>還是文獻分析</w:t>
      </w:r>
      <w:r>
        <w:rPr>
          <w:rFonts w:ascii="標楷體" w:eastAsia="標楷體" w:hAnsi="標楷體" w:hint="eastAsia"/>
        </w:rPr>
        <w:t>？</w:t>
      </w:r>
    </w:p>
    <w:p w:rsidR="00145A57" w:rsidRPr="003B194D" w:rsidRDefault="00145A57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標楷體" w:eastAsia="標楷體" w:hAnsi="標楷體" w:hint="eastAsia"/>
        </w:rPr>
        <w:t>要如何蒐集資料？如何分析資料？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BB5D40" w:rsidRPr="00BB5D40" w:rsidTr="00D42DB3">
        <w:trPr>
          <w:trHeight w:val="8292"/>
        </w:trPr>
        <w:tc>
          <w:tcPr>
            <w:tcW w:w="9074" w:type="dxa"/>
          </w:tcPr>
          <w:p w:rsidR="00BB5D40" w:rsidRPr="007173D9" w:rsidRDefault="00BB5D40" w:rsidP="007173D9">
            <w:pPr>
              <w:ind w:left="454"/>
              <w:rPr>
                <w:rFonts w:ascii="Candara" w:eastAsia="標楷體" w:hAnsi="Candara"/>
              </w:rPr>
            </w:pPr>
          </w:p>
        </w:tc>
      </w:tr>
    </w:tbl>
    <w:p w:rsidR="00BB5D40" w:rsidRPr="00BB5D40" w:rsidRDefault="00BB5D40" w:rsidP="00BB5D40">
      <w:pPr>
        <w:rPr>
          <w:rFonts w:ascii="Candara" w:eastAsia="標楷體" w:hAnsi="Candara"/>
        </w:rPr>
      </w:pPr>
    </w:p>
    <w:p w:rsidR="00F501F0" w:rsidRPr="00BB5D40" w:rsidRDefault="00F501F0">
      <w:pPr>
        <w:widowControl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br w:type="page"/>
      </w:r>
    </w:p>
    <w:p w:rsidR="006823F2" w:rsidRPr="00DC5540" w:rsidRDefault="006823F2" w:rsidP="006823F2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lastRenderedPageBreak/>
        <w:t>附表</w:t>
      </w:r>
      <w:r w:rsidR="0068119C">
        <w:rPr>
          <w:rFonts w:ascii="微軟正黑體" w:eastAsia="微軟正黑體" w:hAnsi="微軟正黑體" w:hint="eastAsia"/>
        </w:rPr>
        <w:t>6</w:t>
      </w:r>
    </w:p>
    <w:p w:rsidR="005A56D8" w:rsidRDefault="0068119C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研究方法</w:t>
      </w:r>
    </w:p>
    <w:p w:rsidR="00F501F0" w:rsidRPr="00DC5540" w:rsidRDefault="006823F2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【</w:t>
      </w:r>
      <w:r w:rsidR="00F501F0" w:rsidRPr="00DC5540">
        <w:rPr>
          <w:rFonts w:ascii="微軟正黑體" w:eastAsia="微軟正黑體" w:hAnsi="微軟正黑體"/>
          <w:b/>
          <w:sz w:val="28"/>
        </w:rPr>
        <w:t>填寫範例</w:t>
      </w:r>
      <w:r>
        <w:rPr>
          <w:rFonts w:ascii="微軟正黑體" w:eastAsia="微軟正黑體" w:hAnsi="微軟正黑體" w:hint="eastAsia"/>
          <w:b/>
          <w:sz w:val="28"/>
        </w:rPr>
        <w:t>】</w:t>
      </w:r>
    </w:p>
    <w:p w:rsidR="005B1FBC" w:rsidRDefault="005B1FBC" w:rsidP="005B1FBC">
      <w:pPr>
        <w:rPr>
          <w:rFonts w:ascii="Candara" w:eastAsia="標楷體" w:hAnsi="Candara"/>
        </w:rPr>
      </w:pPr>
    </w:p>
    <w:p w:rsidR="007173D9" w:rsidRPr="00BB5D40" w:rsidRDefault="007173D9" w:rsidP="007173D9">
      <w:pPr>
        <w:rPr>
          <w:rFonts w:ascii="Candara" w:eastAsia="標楷體" w:hAnsi="Candara"/>
        </w:rPr>
      </w:pPr>
    </w:p>
    <w:p w:rsidR="007173D9" w:rsidRDefault="007173D9" w:rsidP="007173D9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936F5D">
        <w:rPr>
          <w:rFonts w:ascii="Candara" w:eastAsia="標楷體" w:hAnsi="Candara" w:hint="eastAsia"/>
        </w:rPr>
        <w:t>針對這個主題，你想</w:t>
      </w:r>
      <w:r w:rsidR="0068119C">
        <w:rPr>
          <w:rFonts w:ascii="Candara" w:eastAsia="標楷體" w:hAnsi="Candara" w:hint="eastAsia"/>
        </w:rPr>
        <w:t>用什麼方法進行</w:t>
      </w:r>
      <w:r w:rsidRPr="00936F5D">
        <w:rPr>
          <w:rFonts w:ascii="Candara" w:eastAsia="標楷體" w:hAnsi="Candara" w:hint="eastAsia"/>
        </w:rPr>
        <w:t>研究？</w:t>
      </w:r>
    </w:p>
    <w:p w:rsidR="0068119C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要用量化還是質性方法</w:t>
      </w:r>
      <w:r>
        <w:rPr>
          <w:rFonts w:ascii="標楷體" w:eastAsia="標楷體" w:hAnsi="標楷體" w:hint="eastAsia"/>
        </w:rPr>
        <w:t>？</w:t>
      </w:r>
    </w:p>
    <w:p w:rsidR="0068119C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量化是做問卷調查嗎</w:t>
      </w:r>
      <w:r>
        <w:rPr>
          <w:rFonts w:ascii="標楷體" w:eastAsia="標楷體" w:hAnsi="標楷體" w:hint="eastAsia"/>
        </w:rPr>
        <w:t>？還是次級資料分析？</w:t>
      </w:r>
    </w:p>
    <w:p w:rsidR="0068119C" w:rsidRPr="00145A57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質性是做訪談</w:t>
      </w:r>
      <w:r>
        <w:rPr>
          <w:rFonts w:ascii="標楷體" w:eastAsia="標楷體" w:hAnsi="標楷體" w:hint="eastAsia"/>
        </w:rPr>
        <w:t>？</w:t>
      </w:r>
      <w:r>
        <w:rPr>
          <w:rFonts w:ascii="Candara" w:eastAsia="標楷體" w:hAnsi="Candara" w:hint="eastAsia"/>
        </w:rPr>
        <w:t>還是文獻分析</w:t>
      </w:r>
      <w:r>
        <w:rPr>
          <w:rFonts w:ascii="標楷體" w:eastAsia="標楷體" w:hAnsi="標楷體" w:hint="eastAsia"/>
        </w:rPr>
        <w:t>？</w:t>
      </w:r>
    </w:p>
    <w:p w:rsidR="00145A57" w:rsidRPr="003B194D" w:rsidRDefault="00145A57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標楷體" w:eastAsia="標楷體" w:hAnsi="標楷體" w:hint="eastAsia"/>
        </w:rPr>
        <w:t>要如何蒐集資料？如何分析資料？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73D9" w:rsidRPr="00BB5D40" w:rsidTr="00DA08AA">
        <w:trPr>
          <w:trHeight w:val="3685"/>
        </w:trPr>
        <w:tc>
          <w:tcPr>
            <w:tcW w:w="9060" w:type="dxa"/>
            <w:vAlign w:val="center"/>
          </w:tcPr>
          <w:p w:rsidR="007173D9" w:rsidRPr="007134D1" w:rsidRDefault="0068119C" w:rsidP="00DA08AA">
            <w:pPr>
              <w:ind w:firstLineChars="189" w:firstLine="454"/>
              <w:jc w:val="both"/>
              <w:rPr>
                <w:rFonts w:ascii="Candara" w:eastAsia="標楷體" w:hAnsi="Candara"/>
              </w:rPr>
            </w:pPr>
            <w:r w:rsidRPr="007134D1">
              <w:rPr>
                <w:rFonts w:ascii="Candara" w:eastAsia="標楷體" w:hAnsi="Candara"/>
              </w:rPr>
              <w:t>本研究預計以量化的研究方法</w:t>
            </w:r>
            <w:r w:rsidR="00145A57" w:rsidRPr="007134D1">
              <w:rPr>
                <w:rFonts w:ascii="Candara" w:eastAsia="標楷體" w:hAnsi="Candara"/>
              </w:rPr>
              <w:t>，搭配問卷設計與調查，</w:t>
            </w:r>
            <w:r w:rsidRPr="007134D1">
              <w:rPr>
                <w:rFonts w:ascii="Candara" w:eastAsia="標楷體" w:hAnsi="Candara"/>
              </w:rPr>
              <w:t>進行資料蒐集與分析</w:t>
            </w:r>
            <w:r w:rsidR="006A10B8">
              <w:rPr>
                <w:rFonts w:ascii="標楷體" w:eastAsia="標楷體" w:hAnsi="標楷體" w:hint="eastAsia"/>
              </w:rPr>
              <w:t>，茲說明如下</w:t>
            </w:r>
            <w:bookmarkStart w:id="0" w:name="_GoBack"/>
            <w:bookmarkEnd w:id="0"/>
            <w:r w:rsidR="007173D9" w:rsidRPr="007134D1">
              <w:rPr>
                <w:rFonts w:ascii="Candara" w:eastAsia="標楷體" w:hAnsi="Candara"/>
              </w:rPr>
              <w:t>：</w:t>
            </w:r>
          </w:p>
          <w:p w:rsidR="007134D1" w:rsidRDefault="00145A57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 w:rsidRPr="007134D1">
              <w:rPr>
                <w:rFonts w:ascii="Candara" w:eastAsia="標楷體" w:hAnsi="Candara"/>
              </w:rPr>
              <w:t>問卷</w:t>
            </w:r>
            <w:r w:rsidR="0068119C" w:rsidRPr="007134D1">
              <w:rPr>
                <w:rFonts w:ascii="Candara" w:eastAsia="標楷體" w:hAnsi="Candara"/>
              </w:rPr>
              <w:t>設計方法</w:t>
            </w:r>
          </w:p>
          <w:p w:rsidR="007173D9" w:rsidRDefault="0068119C" w:rsidP="007134D1">
            <w:pPr>
              <w:ind w:left="454" w:firstLineChars="236" w:firstLine="566"/>
              <w:jc w:val="both"/>
              <w:rPr>
                <w:rFonts w:ascii="Candara" w:eastAsia="標楷體" w:hAnsi="Candara"/>
              </w:rPr>
            </w:pPr>
            <w:r w:rsidRPr="007134D1">
              <w:rPr>
                <w:rFonts w:ascii="Candara" w:eastAsia="標楷體" w:hAnsi="Candara"/>
              </w:rPr>
              <w:t>依據本研究的研究目的，並參考文獻上的問卷設計方法，擬定適當的研究變數，並進行問卷設計</w:t>
            </w:r>
            <w:r w:rsidR="007173D9" w:rsidRPr="007134D1">
              <w:rPr>
                <w:rFonts w:ascii="Candara" w:eastAsia="標楷體" w:hAnsi="Candara"/>
              </w:rPr>
              <w:t>。</w:t>
            </w:r>
            <w:r w:rsidR="007134D1">
              <w:rPr>
                <w:rFonts w:ascii="Candara" w:eastAsia="標楷體" w:hAnsi="Candara" w:hint="eastAsia"/>
              </w:rPr>
              <w:t>問卷共分三大部分</w:t>
            </w:r>
            <w:r w:rsidR="007134D1">
              <w:rPr>
                <w:rFonts w:ascii="標楷體" w:eastAsia="標楷體" w:hAnsi="標楷體" w:hint="eastAsia"/>
              </w:rPr>
              <w:t>：</w:t>
            </w:r>
          </w:p>
          <w:p w:rsidR="007134D1" w:rsidRPr="007134D1" w:rsidRDefault="007134D1" w:rsidP="007134D1">
            <w:pPr>
              <w:pStyle w:val="a4"/>
              <w:numPr>
                <w:ilvl w:val="1"/>
                <w:numId w:val="12"/>
              </w:numPr>
              <w:ind w:leftChars="0"/>
              <w:jc w:val="both"/>
              <w:rPr>
                <w:rFonts w:ascii="Candara" w:eastAsia="標楷體" w:hAnsi="Candara" w:hint="eastAsia"/>
              </w:rPr>
            </w:pPr>
            <w:r>
              <w:rPr>
                <w:rFonts w:ascii="Candara" w:eastAsia="標楷體" w:hAnsi="Candara" w:hint="eastAsia"/>
              </w:rPr>
              <w:t>受訪者對於</w:t>
            </w:r>
            <w:r>
              <w:rPr>
                <w:rFonts w:ascii="Candara" w:eastAsia="標楷體" w:hAnsi="Candara" w:hint="eastAsia"/>
              </w:rPr>
              <w:t>ibon</w:t>
            </w:r>
            <w:r>
              <w:rPr>
                <w:rFonts w:ascii="Candara" w:eastAsia="標楷體" w:hAnsi="Candara" w:hint="eastAsia"/>
              </w:rPr>
              <w:t>的</w:t>
            </w:r>
            <w:r w:rsidRPr="007134D1">
              <w:rPr>
                <w:rFonts w:ascii="Candara" w:eastAsia="標楷體" w:hAnsi="Candara" w:hint="eastAsia"/>
              </w:rPr>
              <w:t>使用現況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134D1" w:rsidRPr="007134D1" w:rsidRDefault="007134D1" w:rsidP="007134D1">
            <w:pPr>
              <w:pStyle w:val="a4"/>
              <w:numPr>
                <w:ilvl w:val="1"/>
                <w:numId w:val="12"/>
              </w:numPr>
              <w:ind w:leftChars="0"/>
              <w:jc w:val="both"/>
              <w:rPr>
                <w:rFonts w:ascii="Candara" w:eastAsia="標楷體" w:hAnsi="Candara" w:hint="eastAsia"/>
              </w:rPr>
            </w:pPr>
            <w:r>
              <w:rPr>
                <w:rFonts w:ascii="Candara" w:eastAsia="標楷體" w:hAnsi="Candara" w:hint="eastAsia"/>
              </w:rPr>
              <w:t>受訪者對</w:t>
            </w:r>
            <w:r>
              <w:rPr>
                <w:rFonts w:ascii="Candara" w:eastAsia="標楷體" w:hAnsi="Candara" w:hint="eastAsia"/>
              </w:rPr>
              <w:t>i</w:t>
            </w:r>
            <w:r>
              <w:rPr>
                <w:rFonts w:ascii="Candara" w:eastAsia="標楷體" w:hAnsi="Candara"/>
              </w:rPr>
              <w:t>bon</w:t>
            </w:r>
            <w:r>
              <w:rPr>
                <w:rFonts w:ascii="Candara" w:eastAsia="標楷體" w:hAnsi="Candara" w:hint="eastAsia"/>
              </w:rPr>
              <w:t>服務的滿意度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134D1" w:rsidRPr="0024233C" w:rsidRDefault="007134D1" w:rsidP="007134D1">
            <w:pPr>
              <w:pStyle w:val="a4"/>
              <w:numPr>
                <w:ilvl w:val="1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受訪者</w:t>
            </w:r>
            <w:r w:rsidRPr="007134D1">
              <w:rPr>
                <w:rFonts w:ascii="Candara" w:eastAsia="標楷體" w:hAnsi="Candara" w:hint="eastAsia"/>
              </w:rPr>
              <w:t>個人或家庭基本資料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4233C" w:rsidRPr="0024233C" w:rsidRDefault="0024233C" w:rsidP="0024233C">
            <w:pPr>
              <w:jc w:val="both"/>
              <w:rPr>
                <w:rFonts w:ascii="Candara" w:eastAsia="標楷體" w:hAnsi="Candara" w:hint="eastAsia"/>
              </w:rPr>
            </w:pPr>
          </w:p>
          <w:p w:rsidR="007134D1" w:rsidRDefault="0068119C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 w:rsidRPr="007134D1">
              <w:rPr>
                <w:rFonts w:ascii="Candara" w:eastAsia="標楷體" w:hAnsi="Candara"/>
              </w:rPr>
              <w:t>問卷調查方法</w:t>
            </w:r>
          </w:p>
          <w:p w:rsidR="007173D9" w:rsidRDefault="0068119C" w:rsidP="007134D1">
            <w:pPr>
              <w:ind w:left="454" w:firstLineChars="236" w:firstLine="566"/>
              <w:jc w:val="both"/>
              <w:rPr>
                <w:rFonts w:ascii="標楷體" w:eastAsia="標楷體" w:hAnsi="標楷體"/>
              </w:rPr>
            </w:pPr>
            <w:r w:rsidRPr="007134D1">
              <w:rPr>
                <w:rFonts w:ascii="Candara" w:eastAsia="標楷體" w:hAnsi="Candara"/>
              </w:rPr>
              <w:t>本研究預計採用網路調查方式，</w:t>
            </w:r>
            <w:r w:rsidR="007134D1" w:rsidRPr="007134D1">
              <w:rPr>
                <w:rFonts w:ascii="Candara" w:eastAsia="標楷體" w:hAnsi="Candara"/>
              </w:rPr>
              <w:t>以</w:t>
            </w:r>
            <w:r w:rsidR="007134D1" w:rsidRPr="007134D1">
              <w:rPr>
                <w:rFonts w:ascii="Candara" w:eastAsia="標楷體" w:hAnsi="Candara"/>
              </w:rPr>
              <w:t>Google</w:t>
            </w:r>
            <w:r w:rsidR="007134D1" w:rsidRPr="007134D1">
              <w:rPr>
                <w:rFonts w:ascii="Candara" w:eastAsia="標楷體" w:hAnsi="Candara"/>
              </w:rPr>
              <w:t>表單</w:t>
            </w:r>
            <w:r w:rsidRPr="007134D1">
              <w:rPr>
                <w:rFonts w:ascii="Candara" w:eastAsia="標楷體" w:hAnsi="Candara"/>
              </w:rPr>
              <w:t>將問卷</w:t>
            </w:r>
            <w:r w:rsidR="00145A57" w:rsidRPr="007134D1">
              <w:rPr>
                <w:rFonts w:ascii="Candara" w:eastAsia="標楷體" w:hAnsi="Candara"/>
              </w:rPr>
              <w:t>發放於網路上，讓使用者進行填答</w:t>
            </w:r>
            <w:r w:rsidR="007173D9" w:rsidRPr="007134D1">
              <w:rPr>
                <w:rFonts w:ascii="Candara" w:eastAsia="標楷體" w:hAnsi="Candara"/>
              </w:rPr>
              <w:t>。</w:t>
            </w:r>
            <w:r w:rsidR="007134D1">
              <w:rPr>
                <w:rFonts w:ascii="Candara" w:eastAsia="標楷體" w:hAnsi="Candara" w:hint="eastAsia"/>
              </w:rPr>
              <w:t>問卷調查的對象為高雄市的高中職學生</w:t>
            </w:r>
            <w:r w:rsidR="007134D1">
              <w:rPr>
                <w:rFonts w:ascii="標楷體" w:eastAsia="標楷體" w:hAnsi="標楷體" w:hint="eastAsia"/>
              </w:rPr>
              <w:t>，</w:t>
            </w:r>
            <w:r w:rsidR="007134D1">
              <w:rPr>
                <w:rFonts w:ascii="Candara" w:eastAsia="標楷體" w:hAnsi="Candara" w:hint="eastAsia"/>
              </w:rPr>
              <w:t>此因</w:t>
            </w:r>
            <w:r w:rsidR="007134D1">
              <w:rPr>
                <w:rFonts w:ascii="Candara" w:eastAsia="標楷體" w:hAnsi="Candara" w:hint="eastAsia"/>
              </w:rPr>
              <w:t>高中職學生</w:t>
            </w:r>
            <w:r w:rsidR="007134D1">
              <w:rPr>
                <w:rFonts w:ascii="Candara" w:eastAsia="標楷體" w:hAnsi="Candara" w:hint="eastAsia"/>
              </w:rPr>
              <w:t>是</w:t>
            </w:r>
            <w:r w:rsidR="007134D1">
              <w:rPr>
                <w:rFonts w:ascii="Candara" w:eastAsia="標楷體" w:hAnsi="Candara" w:hint="eastAsia"/>
              </w:rPr>
              <w:t>ibon</w:t>
            </w:r>
            <w:r w:rsidR="007134D1">
              <w:rPr>
                <w:rFonts w:ascii="Candara" w:eastAsia="標楷體" w:hAnsi="Candara" w:hint="eastAsia"/>
              </w:rPr>
              <w:t>的重要使用族群之一</w:t>
            </w:r>
            <w:r w:rsidR="007134D1">
              <w:rPr>
                <w:rFonts w:ascii="標楷體" w:eastAsia="標楷體" w:hAnsi="標楷體" w:hint="eastAsia"/>
              </w:rPr>
              <w:t>，</w:t>
            </w:r>
            <w:r w:rsidR="007134D1">
              <w:rPr>
                <w:rFonts w:ascii="Candara" w:eastAsia="標楷體" w:hAnsi="Candara" w:hint="eastAsia"/>
              </w:rPr>
              <w:t>因此樣本將具有一定程度的代表性</w:t>
            </w:r>
            <w:r w:rsidR="007134D1">
              <w:rPr>
                <w:rFonts w:ascii="標楷體" w:eastAsia="標楷體" w:hAnsi="標楷體" w:hint="eastAsia"/>
              </w:rPr>
              <w:t>。</w:t>
            </w:r>
            <w:r w:rsidR="007134D1">
              <w:rPr>
                <w:rFonts w:ascii="Candara" w:eastAsia="標楷體" w:hAnsi="Candara" w:hint="eastAsia"/>
              </w:rPr>
              <w:t>本研究</w:t>
            </w:r>
            <w:r w:rsidR="0024233C">
              <w:rPr>
                <w:rFonts w:ascii="Candara" w:eastAsia="標楷體" w:hAnsi="Candara" w:hint="eastAsia"/>
              </w:rPr>
              <w:t>並</w:t>
            </w:r>
            <w:r w:rsidR="007134D1">
              <w:rPr>
                <w:rFonts w:ascii="Candara" w:eastAsia="標楷體" w:hAnsi="Candara" w:hint="eastAsia"/>
              </w:rPr>
              <w:t>以便利抽樣的方式</w:t>
            </w:r>
            <w:r w:rsidR="0024233C">
              <w:rPr>
                <w:rFonts w:ascii="Candara" w:eastAsia="標楷體" w:hAnsi="Candara" w:hint="eastAsia"/>
              </w:rPr>
              <w:t>抽取高雄高商的學生</w:t>
            </w:r>
            <w:r w:rsidR="0024233C">
              <w:rPr>
                <w:rFonts w:ascii="標楷體" w:eastAsia="標楷體" w:hAnsi="標楷體" w:hint="eastAsia"/>
              </w:rPr>
              <w:t>，</w:t>
            </w:r>
            <w:r w:rsidR="0024233C">
              <w:rPr>
                <w:rFonts w:ascii="Candara" w:eastAsia="標楷體" w:hAnsi="Candara" w:hint="eastAsia"/>
              </w:rPr>
              <w:t>請這些受訪者上網填答問卷</w:t>
            </w:r>
            <w:r w:rsidR="0024233C">
              <w:rPr>
                <w:rFonts w:ascii="標楷體" w:eastAsia="標楷體" w:hAnsi="標楷體" w:hint="eastAsia"/>
              </w:rPr>
              <w:t>。</w:t>
            </w:r>
          </w:p>
          <w:p w:rsidR="0024233C" w:rsidRPr="007134D1" w:rsidRDefault="0024233C" w:rsidP="007134D1">
            <w:pPr>
              <w:ind w:left="454" w:firstLineChars="236" w:firstLine="566"/>
              <w:jc w:val="both"/>
              <w:rPr>
                <w:rFonts w:ascii="Candara" w:eastAsia="標楷體" w:hAnsi="Candara" w:hint="eastAsia"/>
              </w:rPr>
            </w:pPr>
          </w:p>
          <w:p w:rsidR="0024233C" w:rsidRDefault="0068119C" w:rsidP="00145A57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 w:rsidRPr="007134D1">
              <w:rPr>
                <w:rFonts w:ascii="Candara" w:eastAsia="標楷體" w:hAnsi="Candara"/>
              </w:rPr>
              <w:t>資料分析</w:t>
            </w:r>
            <w:r w:rsidR="00145A57" w:rsidRPr="007134D1">
              <w:rPr>
                <w:rFonts w:ascii="Candara" w:eastAsia="標楷體" w:hAnsi="Candara"/>
              </w:rPr>
              <w:t>方法</w:t>
            </w:r>
          </w:p>
          <w:p w:rsidR="007173D9" w:rsidRPr="0024233C" w:rsidRDefault="00145A57" w:rsidP="00D42DB3">
            <w:pPr>
              <w:ind w:left="454" w:firstLineChars="236" w:firstLine="566"/>
              <w:jc w:val="both"/>
              <w:rPr>
                <w:rFonts w:ascii="Candara" w:eastAsia="標楷體" w:hAnsi="Candara"/>
              </w:rPr>
            </w:pPr>
            <w:r w:rsidRPr="0024233C">
              <w:rPr>
                <w:rFonts w:ascii="Candara" w:eastAsia="標楷體" w:hAnsi="Candara"/>
              </w:rPr>
              <w:t>問卷資料回收後，</w:t>
            </w:r>
            <w:r w:rsidR="00240935" w:rsidRPr="0024233C">
              <w:rPr>
                <w:rFonts w:ascii="Candara" w:eastAsia="標楷體" w:hAnsi="Candara"/>
              </w:rPr>
              <w:t>本研究將以</w:t>
            </w:r>
            <w:r w:rsidR="00240935" w:rsidRPr="0024233C">
              <w:rPr>
                <w:rFonts w:ascii="Candara" w:eastAsia="標楷體" w:hAnsi="Candara"/>
              </w:rPr>
              <w:t>Microsoft Excel</w:t>
            </w:r>
            <w:r w:rsidR="00240935" w:rsidRPr="0024233C">
              <w:rPr>
                <w:rFonts w:ascii="Candara" w:eastAsia="標楷體" w:hAnsi="Candara"/>
              </w:rPr>
              <w:t>軟體，進行問卷資料的分析</w:t>
            </w:r>
            <w:r w:rsidR="007173D9" w:rsidRPr="0024233C">
              <w:rPr>
                <w:rFonts w:ascii="Candara" w:eastAsia="標楷體" w:hAnsi="Candara"/>
              </w:rPr>
              <w:t>。</w:t>
            </w:r>
            <w:r w:rsidR="00D42DB3" w:rsidRPr="0024233C">
              <w:rPr>
                <w:rFonts w:ascii="Candara" w:eastAsia="標楷體" w:hAnsi="Candara"/>
              </w:rPr>
              <w:t>Microsoft Excel</w:t>
            </w:r>
            <w:r w:rsidR="00D42DB3">
              <w:rPr>
                <w:rFonts w:ascii="Candara" w:eastAsia="標楷體" w:hAnsi="Candara" w:hint="eastAsia"/>
              </w:rPr>
              <w:t>具有統計分析的功能</w:t>
            </w:r>
            <w:r w:rsidR="00D42DB3">
              <w:rPr>
                <w:rFonts w:ascii="標楷體" w:eastAsia="標楷體" w:hAnsi="標楷體" w:hint="eastAsia"/>
              </w:rPr>
              <w:t>，</w:t>
            </w:r>
            <w:r w:rsidR="00D42DB3">
              <w:rPr>
                <w:rFonts w:ascii="Candara" w:eastAsia="標楷體" w:hAnsi="Candara" w:hint="eastAsia"/>
              </w:rPr>
              <w:t>本研究將利用其功能進行次數分配圖表分析</w:t>
            </w:r>
            <w:r w:rsidR="00D42DB3">
              <w:rPr>
                <w:rFonts w:ascii="新細明體" w:eastAsia="新細明體" w:hAnsi="新細明體" w:hint="eastAsia"/>
              </w:rPr>
              <w:t>、</w:t>
            </w:r>
            <w:r w:rsidR="00D42DB3" w:rsidRPr="00D42DB3">
              <w:rPr>
                <w:rFonts w:ascii="Candara" w:eastAsia="標楷體" w:hAnsi="Candara" w:hint="eastAsia"/>
              </w:rPr>
              <w:t>敘述性統計分析</w:t>
            </w:r>
            <w:r w:rsidR="00D42DB3">
              <w:rPr>
                <w:rFonts w:ascii="新細明體" w:eastAsia="新細明體" w:hAnsi="新細明體" w:hint="eastAsia"/>
              </w:rPr>
              <w:t>、</w:t>
            </w:r>
            <w:r w:rsidR="00D42DB3">
              <w:rPr>
                <w:rFonts w:ascii="Candara" w:eastAsia="標楷體" w:hAnsi="Candara" w:hint="eastAsia"/>
              </w:rPr>
              <w:t>以及差異性分析</w:t>
            </w:r>
            <w:r w:rsidR="00D42DB3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173D9" w:rsidRPr="00BB5D40" w:rsidRDefault="007173D9" w:rsidP="007173D9">
      <w:pPr>
        <w:rPr>
          <w:rFonts w:ascii="Candara" w:eastAsia="標楷體" w:hAnsi="Candara"/>
        </w:rPr>
      </w:pPr>
    </w:p>
    <w:p w:rsidR="007173D9" w:rsidRPr="00BB5D40" w:rsidRDefault="007173D9" w:rsidP="007173D9">
      <w:pPr>
        <w:rPr>
          <w:rFonts w:ascii="Candara" w:eastAsia="標楷體" w:hAnsi="Candara"/>
        </w:rPr>
      </w:pPr>
    </w:p>
    <w:sectPr w:rsidR="007173D9" w:rsidRPr="00BB5D40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57" w:rsidRDefault="00954A57" w:rsidP="00AF2022">
      <w:r>
        <w:separator/>
      </w:r>
    </w:p>
  </w:endnote>
  <w:endnote w:type="continuationSeparator" w:id="0">
    <w:p w:rsidR="00954A57" w:rsidRDefault="00954A57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57" w:rsidRDefault="00954A57" w:rsidP="00AF2022">
      <w:r>
        <w:separator/>
      </w:r>
    </w:p>
  </w:footnote>
  <w:footnote w:type="continuationSeparator" w:id="0">
    <w:p w:rsidR="00954A57" w:rsidRDefault="00954A57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BB70DB"/>
    <w:multiLevelType w:val="hybridMultilevel"/>
    <w:tmpl w:val="B03CA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A4252F"/>
    <w:multiLevelType w:val="hybridMultilevel"/>
    <w:tmpl w:val="BE66C82A"/>
    <w:lvl w:ilvl="0" w:tplc="5D6A400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ABDC9EC0">
      <w:start w:val="1"/>
      <w:numFmt w:val="decimal"/>
      <w:lvlText w:val="(%2)"/>
      <w:lvlJc w:val="left"/>
      <w:pPr>
        <w:ind w:left="12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9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F142649"/>
    <w:multiLevelType w:val="hybridMultilevel"/>
    <w:tmpl w:val="0C6280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DD0302"/>
    <w:multiLevelType w:val="hybridMultilevel"/>
    <w:tmpl w:val="397CA476"/>
    <w:lvl w:ilvl="0" w:tplc="4D460B76">
      <w:start w:val="1"/>
      <w:numFmt w:val="bullet"/>
      <w:lvlText w:val=""/>
      <w:lvlJc w:val="left"/>
      <w:pPr>
        <w:ind w:left="1473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3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12914"/>
    <w:rsid w:val="000522B1"/>
    <w:rsid w:val="00053F53"/>
    <w:rsid w:val="000A674A"/>
    <w:rsid w:val="00145A57"/>
    <w:rsid w:val="001C242B"/>
    <w:rsid w:val="001E7D95"/>
    <w:rsid w:val="00240935"/>
    <w:rsid w:val="0024233C"/>
    <w:rsid w:val="0024562C"/>
    <w:rsid w:val="00283917"/>
    <w:rsid w:val="002F5E1F"/>
    <w:rsid w:val="002F743E"/>
    <w:rsid w:val="00327D8D"/>
    <w:rsid w:val="00396FA6"/>
    <w:rsid w:val="003C0642"/>
    <w:rsid w:val="004007DD"/>
    <w:rsid w:val="004E0D37"/>
    <w:rsid w:val="0050475A"/>
    <w:rsid w:val="00552EC8"/>
    <w:rsid w:val="005A56D8"/>
    <w:rsid w:val="005B1FBC"/>
    <w:rsid w:val="005D1F24"/>
    <w:rsid w:val="005F6E26"/>
    <w:rsid w:val="00620B0D"/>
    <w:rsid w:val="00677DBA"/>
    <w:rsid w:val="0068119C"/>
    <w:rsid w:val="006823F2"/>
    <w:rsid w:val="006A10B8"/>
    <w:rsid w:val="007134D1"/>
    <w:rsid w:val="007173D9"/>
    <w:rsid w:val="00741D26"/>
    <w:rsid w:val="00777440"/>
    <w:rsid w:val="007C0FB3"/>
    <w:rsid w:val="007E2EDB"/>
    <w:rsid w:val="00907BAF"/>
    <w:rsid w:val="00936F5D"/>
    <w:rsid w:val="00954A57"/>
    <w:rsid w:val="009A7197"/>
    <w:rsid w:val="00A051A1"/>
    <w:rsid w:val="00A2283C"/>
    <w:rsid w:val="00A2688B"/>
    <w:rsid w:val="00A50E26"/>
    <w:rsid w:val="00A54861"/>
    <w:rsid w:val="00AB0F3F"/>
    <w:rsid w:val="00AB6DD0"/>
    <w:rsid w:val="00AE7275"/>
    <w:rsid w:val="00AF2022"/>
    <w:rsid w:val="00B014B6"/>
    <w:rsid w:val="00B05B64"/>
    <w:rsid w:val="00B16394"/>
    <w:rsid w:val="00BA119F"/>
    <w:rsid w:val="00BB5D40"/>
    <w:rsid w:val="00BC75DB"/>
    <w:rsid w:val="00C149A0"/>
    <w:rsid w:val="00C71025"/>
    <w:rsid w:val="00CA55F7"/>
    <w:rsid w:val="00D2650D"/>
    <w:rsid w:val="00D34E19"/>
    <w:rsid w:val="00D42DB3"/>
    <w:rsid w:val="00DA08AA"/>
    <w:rsid w:val="00DC5540"/>
    <w:rsid w:val="00E75C19"/>
    <w:rsid w:val="00ED2372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David</cp:lastModifiedBy>
  <cp:revision>10</cp:revision>
  <dcterms:created xsi:type="dcterms:W3CDTF">2015-10-19T08:34:00Z</dcterms:created>
  <dcterms:modified xsi:type="dcterms:W3CDTF">2016-11-14T03:39:00Z</dcterms:modified>
</cp:coreProperties>
</file>