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067" w:type="dxa"/>
        <w:tblLook w:val="04A0" w:firstRow="1" w:lastRow="0" w:firstColumn="1" w:lastColumn="0" w:noHBand="0" w:noVBand="1"/>
      </w:tblPr>
      <w:tblGrid>
        <w:gridCol w:w="988"/>
        <w:gridCol w:w="992"/>
        <w:gridCol w:w="1276"/>
        <w:gridCol w:w="1417"/>
        <w:gridCol w:w="4394"/>
      </w:tblGrid>
      <w:tr w:rsidR="00B348EB" w:rsidRPr="006E01E5" w:rsidTr="007F5DB3">
        <w:trPr>
          <w:trHeight w:val="227"/>
        </w:trPr>
        <w:tc>
          <w:tcPr>
            <w:tcW w:w="988" w:type="dxa"/>
            <w:shd w:val="clear" w:color="auto" w:fill="F2F2F2" w:themeFill="background1" w:themeFillShade="F2"/>
            <w:vAlign w:val="center"/>
          </w:tcPr>
          <w:p w:rsidR="00B348EB" w:rsidRPr="006E01E5" w:rsidRDefault="006E01E5" w:rsidP="006E01E5">
            <w:pPr>
              <w:jc w:val="center"/>
              <w:rPr>
                <w:rFonts w:ascii="Candara" w:eastAsia="標楷體" w:hAnsi="Candara"/>
              </w:rPr>
            </w:pPr>
            <w:r w:rsidRPr="006E01E5">
              <w:rPr>
                <w:rFonts w:ascii="Candara" w:eastAsia="標楷體" w:hAnsi="Candara"/>
              </w:rPr>
              <w:t>組別</w:t>
            </w:r>
          </w:p>
        </w:tc>
        <w:tc>
          <w:tcPr>
            <w:tcW w:w="992" w:type="dxa"/>
            <w:shd w:val="clear" w:color="auto" w:fill="F2F2F2" w:themeFill="background1" w:themeFillShade="F2"/>
            <w:vAlign w:val="center"/>
          </w:tcPr>
          <w:p w:rsidR="00B348EB" w:rsidRPr="006E01E5" w:rsidRDefault="006E01E5" w:rsidP="006E01E5">
            <w:pPr>
              <w:jc w:val="center"/>
              <w:rPr>
                <w:rFonts w:ascii="Candara" w:eastAsia="標楷體" w:hAnsi="Candara"/>
              </w:rPr>
            </w:pPr>
            <w:r w:rsidRPr="006E01E5">
              <w:rPr>
                <w:rFonts w:ascii="Candara" w:eastAsia="標楷體" w:hAnsi="Candara"/>
              </w:rPr>
              <w:t>班級</w:t>
            </w:r>
          </w:p>
        </w:tc>
        <w:tc>
          <w:tcPr>
            <w:tcW w:w="1276" w:type="dxa"/>
            <w:shd w:val="clear" w:color="auto" w:fill="F2F2F2" w:themeFill="background1" w:themeFillShade="F2"/>
            <w:vAlign w:val="center"/>
          </w:tcPr>
          <w:p w:rsidR="00B348EB" w:rsidRPr="006E01E5" w:rsidRDefault="006E01E5" w:rsidP="006E01E5">
            <w:pPr>
              <w:jc w:val="center"/>
              <w:rPr>
                <w:rFonts w:ascii="Candara" w:eastAsia="標楷體" w:hAnsi="Candara"/>
              </w:rPr>
            </w:pPr>
            <w:r w:rsidRPr="006E01E5">
              <w:rPr>
                <w:rFonts w:ascii="Candara" w:eastAsia="標楷體" w:hAnsi="Candara"/>
              </w:rPr>
              <w:t>學號</w:t>
            </w:r>
          </w:p>
        </w:tc>
        <w:tc>
          <w:tcPr>
            <w:tcW w:w="1417" w:type="dxa"/>
            <w:shd w:val="clear" w:color="auto" w:fill="F2F2F2" w:themeFill="background1" w:themeFillShade="F2"/>
            <w:vAlign w:val="center"/>
          </w:tcPr>
          <w:p w:rsidR="00B348EB" w:rsidRPr="006E01E5" w:rsidRDefault="006E01E5" w:rsidP="006E01E5">
            <w:pPr>
              <w:jc w:val="center"/>
              <w:rPr>
                <w:rFonts w:ascii="Candara" w:eastAsia="標楷體" w:hAnsi="Candara"/>
              </w:rPr>
            </w:pPr>
            <w:r w:rsidRPr="006E01E5">
              <w:rPr>
                <w:rFonts w:ascii="Candara" w:eastAsia="標楷體" w:hAnsi="Candara"/>
              </w:rPr>
              <w:t>姓名</w:t>
            </w:r>
          </w:p>
        </w:tc>
        <w:tc>
          <w:tcPr>
            <w:tcW w:w="4394" w:type="dxa"/>
            <w:shd w:val="clear" w:color="auto" w:fill="F2F2F2" w:themeFill="background1" w:themeFillShade="F2"/>
            <w:vAlign w:val="center"/>
          </w:tcPr>
          <w:p w:rsidR="00B348EB" w:rsidRPr="006E01E5" w:rsidRDefault="006E01E5" w:rsidP="006E01E5">
            <w:pPr>
              <w:jc w:val="center"/>
              <w:rPr>
                <w:rFonts w:ascii="Candara" w:eastAsia="標楷體" w:hAnsi="Candara"/>
              </w:rPr>
            </w:pPr>
            <w:r w:rsidRPr="006E01E5">
              <w:rPr>
                <w:rFonts w:ascii="Candara" w:eastAsia="標楷體" w:hAnsi="Candara"/>
              </w:rPr>
              <w:t>研究主題</w:t>
            </w:r>
          </w:p>
        </w:tc>
      </w:tr>
      <w:tr w:rsidR="00B348EB" w:rsidRPr="006E01E5" w:rsidTr="007F5DB3">
        <w:trPr>
          <w:trHeight w:val="227"/>
        </w:trPr>
        <w:tc>
          <w:tcPr>
            <w:tcW w:w="988" w:type="dxa"/>
            <w:tcBorders>
              <w:bottom w:val="nil"/>
            </w:tcBorders>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01</w:t>
            </w:r>
          </w:p>
        </w:tc>
        <w:tc>
          <w:tcPr>
            <w:tcW w:w="992" w:type="dxa"/>
            <w:tcBorders>
              <w:bottom w:val="nil"/>
            </w:tcBorders>
            <w:vAlign w:val="center"/>
          </w:tcPr>
          <w:p w:rsidR="00B348EB" w:rsidRPr="006E01E5" w:rsidRDefault="002E0541" w:rsidP="002E0541">
            <w:pPr>
              <w:jc w:val="center"/>
              <w:rPr>
                <w:rFonts w:ascii="Candara" w:eastAsia="標楷體" w:hAnsi="Candara"/>
                <w:sz w:val="22"/>
              </w:rPr>
            </w:pPr>
            <w:r>
              <w:rPr>
                <w:rFonts w:ascii="Candara" w:eastAsia="標楷體" w:hAnsi="Candara" w:hint="eastAsia"/>
                <w:sz w:val="22"/>
              </w:rPr>
              <w:t>209</w:t>
            </w:r>
          </w:p>
        </w:tc>
        <w:tc>
          <w:tcPr>
            <w:tcW w:w="1276"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36009</w:t>
            </w:r>
          </w:p>
        </w:tc>
        <w:tc>
          <w:tcPr>
            <w:tcW w:w="1417"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陳冠仁</w:t>
            </w:r>
          </w:p>
        </w:tc>
        <w:tc>
          <w:tcPr>
            <w:tcW w:w="4394" w:type="dxa"/>
            <w:tcBorders>
              <w:bottom w:val="nil"/>
            </w:tcBorders>
            <w:vAlign w:val="center"/>
          </w:tcPr>
          <w:p w:rsidR="00B348EB" w:rsidRPr="006E01E5" w:rsidRDefault="00B348EB" w:rsidP="006875E9">
            <w:pPr>
              <w:jc w:val="both"/>
              <w:rPr>
                <w:rFonts w:ascii="Candara" w:eastAsia="標楷體" w:hAnsi="Candara"/>
              </w:rPr>
            </w:pPr>
            <w:r w:rsidRPr="006E01E5">
              <w:rPr>
                <w:rFonts w:ascii="Candara" w:eastAsia="標楷體" w:hAnsi="Candara"/>
              </w:rPr>
              <w:t>高雄捷運</w:t>
            </w:r>
            <w:proofErr w:type="gramStart"/>
            <w:r w:rsidRPr="006E01E5">
              <w:rPr>
                <w:rFonts w:ascii="Candara" w:eastAsia="標楷體" w:hAnsi="Candara"/>
              </w:rPr>
              <w:t>一</w:t>
            </w:r>
            <w:proofErr w:type="gramEnd"/>
            <w:r w:rsidRPr="006E01E5">
              <w:rPr>
                <w:rFonts w:ascii="Candara" w:eastAsia="標楷體" w:hAnsi="Candara"/>
              </w:rPr>
              <w:t>卡通</w:t>
            </w:r>
          </w:p>
        </w:tc>
      </w:tr>
      <w:tr w:rsidR="00B348EB" w:rsidRPr="006E01E5" w:rsidTr="007F5DB3">
        <w:trPr>
          <w:trHeight w:val="227"/>
        </w:trPr>
        <w:tc>
          <w:tcPr>
            <w:tcW w:w="988" w:type="dxa"/>
            <w:tcBorders>
              <w:top w:val="nil"/>
              <w:bottom w:val="nil"/>
            </w:tcBorders>
            <w:vAlign w:val="center"/>
          </w:tcPr>
          <w:p w:rsidR="00B348EB" w:rsidRPr="006E01E5" w:rsidRDefault="00B348EB" w:rsidP="006E01E5">
            <w:pPr>
              <w:jc w:val="center"/>
              <w:rPr>
                <w:rFonts w:ascii="Candara" w:eastAsia="標楷體" w:hAnsi="Candara"/>
                <w:sz w:val="22"/>
              </w:rPr>
            </w:pPr>
          </w:p>
        </w:tc>
        <w:tc>
          <w:tcPr>
            <w:tcW w:w="992" w:type="dxa"/>
            <w:tcBorders>
              <w:top w:val="nil"/>
              <w:bottom w:val="nil"/>
            </w:tcBorders>
            <w:vAlign w:val="center"/>
          </w:tcPr>
          <w:p w:rsidR="00B348EB" w:rsidRPr="006E01E5" w:rsidRDefault="00B348EB" w:rsidP="006E01E5">
            <w:pPr>
              <w:jc w:val="center"/>
              <w:rPr>
                <w:rFonts w:ascii="Candara" w:eastAsia="標楷體" w:hAnsi="Candara"/>
                <w:sz w:val="22"/>
              </w:rPr>
            </w:pPr>
          </w:p>
        </w:tc>
        <w:tc>
          <w:tcPr>
            <w:tcW w:w="1276"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36013</w:t>
            </w:r>
          </w:p>
        </w:tc>
        <w:tc>
          <w:tcPr>
            <w:tcW w:w="1417"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黃</w:t>
            </w:r>
            <w:proofErr w:type="gramStart"/>
            <w:r w:rsidRPr="006E01E5">
              <w:rPr>
                <w:rFonts w:ascii="Candara" w:eastAsia="標楷體" w:hAnsi="Candara"/>
                <w:sz w:val="22"/>
              </w:rPr>
              <w:t>瀧</w:t>
            </w:r>
            <w:proofErr w:type="gramEnd"/>
          </w:p>
        </w:tc>
        <w:tc>
          <w:tcPr>
            <w:tcW w:w="4394" w:type="dxa"/>
            <w:tcBorders>
              <w:top w:val="nil"/>
              <w:bottom w:val="nil"/>
            </w:tcBorders>
            <w:vAlign w:val="center"/>
          </w:tcPr>
          <w:p w:rsidR="00B348EB" w:rsidRPr="006E01E5" w:rsidRDefault="00B348EB" w:rsidP="006875E9">
            <w:pPr>
              <w:jc w:val="both"/>
              <w:rPr>
                <w:rFonts w:ascii="Candara" w:eastAsia="標楷體" w:hAnsi="Candara"/>
                <w:sz w:val="22"/>
              </w:rPr>
            </w:pPr>
          </w:p>
        </w:tc>
      </w:tr>
      <w:tr w:rsidR="00B348EB" w:rsidRPr="006E01E5" w:rsidTr="007F5DB3">
        <w:trPr>
          <w:trHeight w:val="227"/>
        </w:trPr>
        <w:tc>
          <w:tcPr>
            <w:tcW w:w="988" w:type="dxa"/>
            <w:tcBorders>
              <w:top w:val="nil"/>
            </w:tcBorders>
            <w:vAlign w:val="center"/>
          </w:tcPr>
          <w:p w:rsidR="00B348EB" w:rsidRPr="006E01E5" w:rsidRDefault="00B348EB" w:rsidP="006E01E5">
            <w:pPr>
              <w:jc w:val="center"/>
              <w:rPr>
                <w:rFonts w:ascii="Candara" w:eastAsia="標楷體" w:hAnsi="Candara"/>
                <w:sz w:val="22"/>
              </w:rPr>
            </w:pPr>
          </w:p>
        </w:tc>
        <w:tc>
          <w:tcPr>
            <w:tcW w:w="992" w:type="dxa"/>
            <w:tcBorders>
              <w:top w:val="nil"/>
            </w:tcBorders>
            <w:vAlign w:val="center"/>
          </w:tcPr>
          <w:p w:rsidR="00B348EB" w:rsidRPr="006E01E5" w:rsidRDefault="00B348EB" w:rsidP="006E01E5">
            <w:pPr>
              <w:jc w:val="center"/>
              <w:rPr>
                <w:rFonts w:ascii="Candara" w:eastAsia="標楷體" w:hAnsi="Candara"/>
                <w:sz w:val="22"/>
              </w:rPr>
            </w:pPr>
          </w:p>
        </w:tc>
        <w:tc>
          <w:tcPr>
            <w:tcW w:w="1276"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36007</w:t>
            </w:r>
          </w:p>
        </w:tc>
        <w:tc>
          <w:tcPr>
            <w:tcW w:w="1417"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施秉宏</w:t>
            </w:r>
          </w:p>
        </w:tc>
        <w:tc>
          <w:tcPr>
            <w:tcW w:w="4394" w:type="dxa"/>
            <w:tcBorders>
              <w:top w:val="nil"/>
            </w:tcBorders>
            <w:vAlign w:val="center"/>
          </w:tcPr>
          <w:p w:rsidR="00B348EB" w:rsidRPr="006E01E5" w:rsidRDefault="00B348EB" w:rsidP="006875E9">
            <w:pPr>
              <w:jc w:val="both"/>
              <w:rPr>
                <w:rFonts w:ascii="Candara" w:eastAsia="標楷體" w:hAnsi="Candara"/>
                <w:sz w:val="22"/>
              </w:rPr>
            </w:pPr>
          </w:p>
        </w:tc>
      </w:tr>
      <w:tr w:rsidR="0094669B" w:rsidRPr="006E01E5" w:rsidTr="00611351">
        <w:trPr>
          <w:trHeight w:val="227"/>
        </w:trPr>
        <w:tc>
          <w:tcPr>
            <w:tcW w:w="988" w:type="dxa"/>
            <w:tcBorders>
              <w:bottom w:val="nil"/>
            </w:tcBorders>
            <w:vAlign w:val="center"/>
          </w:tcPr>
          <w:p w:rsidR="0094669B" w:rsidRPr="006E01E5" w:rsidRDefault="0094669B" w:rsidP="00611351">
            <w:pPr>
              <w:jc w:val="center"/>
              <w:rPr>
                <w:rFonts w:ascii="Candara" w:eastAsia="標楷體" w:hAnsi="Candara"/>
              </w:rPr>
            </w:pPr>
            <w:r w:rsidRPr="006E01E5">
              <w:rPr>
                <w:rFonts w:ascii="Candara" w:eastAsia="標楷體" w:hAnsi="Candara"/>
              </w:rPr>
              <w:t>0</w:t>
            </w:r>
            <w:r>
              <w:rPr>
                <w:rFonts w:ascii="Candara" w:eastAsia="標楷體" w:hAnsi="Candara" w:hint="eastAsia"/>
              </w:rPr>
              <w:t>2</w:t>
            </w:r>
          </w:p>
        </w:tc>
        <w:tc>
          <w:tcPr>
            <w:tcW w:w="992" w:type="dxa"/>
            <w:tcBorders>
              <w:bottom w:val="nil"/>
            </w:tcBorders>
            <w:vAlign w:val="center"/>
          </w:tcPr>
          <w:p w:rsidR="0094669B" w:rsidRPr="006E01E5" w:rsidRDefault="0094669B" w:rsidP="00611351">
            <w:pPr>
              <w:jc w:val="center"/>
              <w:rPr>
                <w:rFonts w:ascii="Candara" w:eastAsia="標楷體" w:hAnsi="Candara"/>
              </w:rPr>
            </w:pPr>
            <w:r w:rsidRPr="006E01E5">
              <w:rPr>
                <w:rFonts w:ascii="Candara" w:eastAsia="標楷體" w:hAnsi="Candara" w:cs="Galdeano"/>
                <w:sz w:val="22"/>
              </w:rPr>
              <w:t>209</w:t>
            </w:r>
          </w:p>
        </w:tc>
        <w:tc>
          <w:tcPr>
            <w:tcW w:w="1276" w:type="dxa"/>
            <w:vAlign w:val="center"/>
          </w:tcPr>
          <w:p w:rsidR="0094669B" w:rsidRPr="006E01E5" w:rsidRDefault="0094669B" w:rsidP="00611351">
            <w:pPr>
              <w:jc w:val="center"/>
              <w:rPr>
                <w:rFonts w:ascii="Candara" w:eastAsia="標楷體" w:hAnsi="Candara"/>
              </w:rPr>
            </w:pPr>
            <w:r w:rsidRPr="006E01E5">
              <w:rPr>
                <w:rFonts w:ascii="Candara" w:eastAsia="標楷體" w:hAnsi="Candara" w:cs="Galdeano"/>
                <w:sz w:val="22"/>
              </w:rPr>
              <w:t>036033</w:t>
            </w:r>
          </w:p>
        </w:tc>
        <w:tc>
          <w:tcPr>
            <w:tcW w:w="1417" w:type="dxa"/>
            <w:vAlign w:val="center"/>
          </w:tcPr>
          <w:p w:rsidR="0094669B" w:rsidRPr="006E01E5" w:rsidRDefault="0094669B" w:rsidP="00611351">
            <w:pPr>
              <w:jc w:val="center"/>
              <w:rPr>
                <w:rFonts w:ascii="Candara" w:eastAsia="標楷體" w:hAnsi="Candara"/>
              </w:rPr>
            </w:pPr>
            <w:proofErr w:type="gramStart"/>
            <w:r w:rsidRPr="006E01E5">
              <w:rPr>
                <w:rFonts w:ascii="Candara" w:eastAsia="標楷體" w:hAnsi="Candara" w:cs="Galdeano"/>
                <w:sz w:val="22"/>
              </w:rPr>
              <w:t>陳然妮</w:t>
            </w:r>
            <w:proofErr w:type="gramEnd"/>
          </w:p>
        </w:tc>
        <w:tc>
          <w:tcPr>
            <w:tcW w:w="4394" w:type="dxa"/>
            <w:tcBorders>
              <w:bottom w:val="nil"/>
            </w:tcBorders>
            <w:vAlign w:val="center"/>
          </w:tcPr>
          <w:p w:rsidR="0094669B" w:rsidRPr="006E01E5" w:rsidRDefault="0094669B" w:rsidP="00611351">
            <w:pPr>
              <w:jc w:val="both"/>
              <w:rPr>
                <w:rFonts w:ascii="Candara" w:eastAsia="標楷體" w:hAnsi="Candara"/>
              </w:rPr>
            </w:pPr>
            <w:r w:rsidRPr="006E01E5">
              <w:rPr>
                <w:rFonts w:ascii="Candara" w:eastAsia="標楷體" w:hAnsi="Candara"/>
              </w:rPr>
              <w:t>網路訂位系統對生活的影響</w:t>
            </w:r>
          </w:p>
        </w:tc>
      </w:tr>
      <w:tr w:rsidR="0094669B" w:rsidRPr="006E01E5" w:rsidTr="00611351">
        <w:trPr>
          <w:trHeight w:val="227"/>
        </w:trPr>
        <w:tc>
          <w:tcPr>
            <w:tcW w:w="988" w:type="dxa"/>
            <w:tcBorders>
              <w:top w:val="nil"/>
              <w:bottom w:val="nil"/>
            </w:tcBorders>
            <w:vAlign w:val="center"/>
          </w:tcPr>
          <w:p w:rsidR="0094669B" w:rsidRPr="006E01E5" w:rsidRDefault="0094669B" w:rsidP="00611351">
            <w:pPr>
              <w:jc w:val="center"/>
              <w:rPr>
                <w:rFonts w:ascii="Candara" w:eastAsia="標楷體" w:hAnsi="Candara"/>
              </w:rPr>
            </w:pPr>
          </w:p>
        </w:tc>
        <w:tc>
          <w:tcPr>
            <w:tcW w:w="992" w:type="dxa"/>
            <w:tcBorders>
              <w:top w:val="nil"/>
              <w:bottom w:val="nil"/>
            </w:tcBorders>
            <w:vAlign w:val="center"/>
          </w:tcPr>
          <w:p w:rsidR="0094669B" w:rsidRPr="006E01E5" w:rsidRDefault="0094669B" w:rsidP="00611351">
            <w:pPr>
              <w:jc w:val="center"/>
              <w:rPr>
                <w:rFonts w:ascii="Candara" w:eastAsia="標楷體" w:hAnsi="Candara"/>
                <w:sz w:val="22"/>
              </w:rPr>
            </w:pPr>
          </w:p>
        </w:tc>
        <w:tc>
          <w:tcPr>
            <w:tcW w:w="1276" w:type="dxa"/>
            <w:vAlign w:val="center"/>
          </w:tcPr>
          <w:p w:rsidR="0094669B" w:rsidRPr="006E01E5" w:rsidRDefault="0094669B" w:rsidP="00611351">
            <w:pPr>
              <w:jc w:val="center"/>
              <w:rPr>
                <w:rFonts w:ascii="Candara" w:eastAsia="標楷體" w:hAnsi="Candara"/>
              </w:rPr>
            </w:pPr>
            <w:r w:rsidRPr="006E01E5">
              <w:rPr>
                <w:rFonts w:ascii="Candara" w:eastAsia="標楷體" w:hAnsi="Candara" w:cs="Galdeano"/>
                <w:sz w:val="22"/>
              </w:rPr>
              <w:t>036026</w:t>
            </w:r>
          </w:p>
        </w:tc>
        <w:tc>
          <w:tcPr>
            <w:tcW w:w="1417" w:type="dxa"/>
            <w:vAlign w:val="center"/>
          </w:tcPr>
          <w:p w:rsidR="0094669B" w:rsidRPr="006E01E5" w:rsidRDefault="0094669B" w:rsidP="00611351">
            <w:pPr>
              <w:jc w:val="center"/>
              <w:rPr>
                <w:rFonts w:ascii="Candara" w:eastAsia="標楷體" w:hAnsi="Candara"/>
              </w:rPr>
            </w:pPr>
            <w:r w:rsidRPr="006E01E5">
              <w:rPr>
                <w:rFonts w:ascii="Candara" w:eastAsia="標楷體" w:hAnsi="Candara" w:cs="Galdeano"/>
                <w:sz w:val="22"/>
              </w:rPr>
              <w:t>洪佳伶</w:t>
            </w:r>
          </w:p>
        </w:tc>
        <w:tc>
          <w:tcPr>
            <w:tcW w:w="4394" w:type="dxa"/>
            <w:tcBorders>
              <w:top w:val="nil"/>
              <w:bottom w:val="nil"/>
            </w:tcBorders>
            <w:vAlign w:val="center"/>
          </w:tcPr>
          <w:p w:rsidR="0094669B" w:rsidRPr="006E01E5" w:rsidRDefault="0094669B" w:rsidP="00611351">
            <w:pPr>
              <w:jc w:val="both"/>
              <w:rPr>
                <w:rFonts w:ascii="Candara" w:eastAsia="標楷體" w:hAnsi="Candara"/>
              </w:rPr>
            </w:pPr>
          </w:p>
        </w:tc>
      </w:tr>
      <w:tr w:rsidR="0094669B" w:rsidRPr="006E01E5" w:rsidTr="00611351">
        <w:trPr>
          <w:trHeight w:val="227"/>
        </w:trPr>
        <w:tc>
          <w:tcPr>
            <w:tcW w:w="988" w:type="dxa"/>
            <w:tcBorders>
              <w:top w:val="nil"/>
            </w:tcBorders>
            <w:vAlign w:val="center"/>
          </w:tcPr>
          <w:p w:rsidR="0094669B" w:rsidRPr="006E01E5" w:rsidRDefault="0094669B" w:rsidP="00611351">
            <w:pPr>
              <w:jc w:val="center"/>
              <w:rPr>
                <w:rFonts w:ascii="Candara" w:eastAsia="標楷體" w:hAnsi="Candara"/>
              </w:rPr>
            </w:pPr>
          </w:p>
        </w:tc>
        <w:tc>
          <w:tcPr>
            <w:tcW w:w="992" w:type="dxa"/>
            <w:tcBorders>
              <w:top w:val="nil"/>
            </w:tcBorders>
            <w:vAlign w:val="center"/>
          </w:tcPr>
          <w:p w:rsidR="0094669B" w:rsidRPr="006E01E5" w:rsidRDefault="0094669B" w:rsidP="00611351">
            <w:pPr>
              <w:jc w:val="center"/>
              <w:rPr>
                <w:rFonts w:ascii="Candara" w:eastAsia="標楷體" w:hAnsi="Candara"/>
              </w:rPr>
            </w:pPr>
          </w:p>
        </w:tc>
        <w:tc>
          <w:tcPr>
            <w:tcW w:w="1276" w:type="dxa"/>
            <w:vAlign w:val="center"/>
          </w:tcPr>
          <w:p w:rsidR="0094669B" w:rsidRPr="006E01E5" w:rsidRDefault="0094669B" w:rsidP="00611351">
            <w:pPr>
              <w:jc w:val="center"/>
              <w:rPr>
                <w:rFonts w:ascii="Candara" w:eastAsia="標楷體" w:hAnsi="Candara"/>
              </w:rPr>
            </w:pPr>
            <w:r w:rsidRPr="006E01E5">
              <w:rPr>
                <w:rFonts w:ascii="Candara" w:eastAsia="標楷體" w:hAnsi="Candara" w:cs="Galdeano"/>
                <w:sz w:val="22"/>
              </w:rPr>
              <w:t>036030</w:t>
            </w:r>
          </w:p>
        </w:tc>
        <w:tc>
          <w:tcPr>
            <w:tcW w:w="1417" w:type="dxa"/>
            <w:vAlign w:val="center"/>
          </w:tcPr>
          <w:p w:rsidR="0094669B" w:rsidRPr="006E01E5" w:rsidRDefault="0094669B" w:rsidP="00611351">
            <w:pPr>
              <w:jc w:val="center"/>
              <w:rPr>
                <w:rFonts w:ascii="Candara" w:eastAsia="標楷體" w:hAnsi="Candara"/>
              </w:rPr>
            </w:pPr>
            <w:r w:rsidRPr="006E01E5">
              <w:rPr>
                <w:rFonts w:ascii="Candara" w:eastAsia="標楷體" w:hAnsi="Candara" w:cs="Galdeano"/>
                <w:sz w:val="22"/>
              </w:rPr>
              <w:t>張雁淳</w:t>
            </w:r>
          </w:p>
        </w:tc>
        <w:tc>
          <w:tcPr>
            <w:tcW w:w="4394" w:type="dxa"/>
            <w:tcBorders>
              <w:top w:val="nil"/>
            </w:tcBorders>
            <w:vAlign w:val="center"/>
          </w:tcPr>
          <w:p w:rsidR="0094669B" w:rsidRPr="006E01E5" w:rsidRDefault="0094669B" w:rsidP="00611351">
            <w:pPr>
              <w:jc w:val="both"/>
              <w:rPr>
                <w:rFonts w:ascii="Candara" w:eastAsia="標楷體" w:hAnsi="Candara"/>
              </w:rPr>
            </w:pPr>
          </w:p>
        </w:tc>
      </w:tr>
      <w:tr w:rsidR="00B348EB" w:rsidRPr="006E01E5" w:rsidTr="007F5DB3">
        <w:trPr>
          <w:trHeight w:val="227"/>
        </w:trPr>
        <w:tc>
          <w:tcPr>
            <w:tcW w:w="988" w:type="dxa"/>
            <w:tcBorders>
              <w:bottom w:val="nil"/>
            </w:tcBorders>
            <w:vAlign w:val="center"/>
          </w:tcPr>
          <w:p w:rsidR="00B348EB" w:rsidRPr="006E01E5" w:rsidRDefault="00B348EB" w:rsidP="006E01E5">
            <w:pPr>
              <w:jc w:val="center"/>
              <w:rPr>
                <w:rFonts w:ascii="Candara" w:eastAsia="標楷體" w:hAnsi="Candara"/>
              </w:rPr>
            </w:pPr>
            <w:r w:rsidRPr="006E01E5">
              <w:rPr>
                <w:rFonts w:ascii="Candara" w:eastAsia="標楷體" w:hAnsi="Candara"/>
              </w:rPr>
              <w:t>0</w:t>
            </w:r>
            <w:r w:rsidR="0094669B">
              <w:rPr>
                <w:rFonts w:ascii="Candara" w:eastAsia="標楷體" w:hAnsi="Candara" w:hint="eastAsia"/>
              </w:rPr>
              <w:t>3</w:t>
            </w:r>
          </w:p>
        </w:tc>
        <w:tc>
          <w:tcPr>
            <w:tcW w:w="992" w:type="dxa"/>
            <w:tcBorders>
              <w:bottom w:val="nil"/>
            </w:tcBorders>
            <w:vAlign w:val="center"/>
          </w:tcPr>
          <w:p w:rsidR="00B348EB" w:rsidRPr="006E01E5" w:rsidRDefault="00B348EB" w:rsidP="006E01E5">
            <w:pPr>
              <w:jc w:val="center"/>
              <w:rPr>
                <w:rFonts w:ascii="Candara" w:eastAsia="標楷體" w:hAnsi="Candara"/>
              </w:rPr>
            </w:pPr>
            <w:r w:rsidRPr="006E01E5">
              <w:rPr>
                <w:rFonts w:ascii="Candara" w:eastAsia="標楷體" w:hAnsi="Candara"/>
              </w:rPr>
              <w:t>210</w:t>
            </w:r>
          </w:p>
        </w:tc>
        <w:tc>
          <w:tcPr>
            <w:tcW w:w="1276"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036079</w:t>
            </w:r>
          </w:p>
        </w:tc>
        <w:tc>
          <w:tcPr>
            <w:tcW w:w="1417"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鄒昕妤</w:t>
            </w:r>
          </w:p>
        </w:tc>
        <w:tc>
          <w:tcPr>
            <w:tcW w:w="4394" w:type="dxa"/>
            <w:tcBorders>
              <w:bottom w:val="nil"/>
            </w:tcBorders>
            <w:vAlign w:val="center"/>
          </w:tcPr>
          <w:p w:rsidR="00B348EB" w:rsidRPr="006E01E5" w:rsidRDefault="00B348EB" w:rsidP="006875E9">
            <w:pPr>
              <w:jc w:val="both"/>
              <w:rPr>
                <w:rFonts w:ascii="Candara" w:eastAsia="標楷體" w:hAnsi="Candara"/>
              </w:rPr>
            </w:pPr>
            <w:r w:rsidRPr="006E01E5">
              <w:rPr>
                <w:rFonts w:ascii="Candara" w:eastAsia="標楷體" w:hAnsi="Candara"/>
              </w:rPr>
              <w:t>Mega</w:t>
            </w:r>
          </w:p>
        </w:tc>
      </w:tr>
      <w:tr w:rsidR="00B348EB" w:rsidRPr="006E01E5" w:rsidTr="007F5DB3">
        <w:trPr>
          <w:trHeight w:val="227"/>
        </w:trPr>
        <w:tc>
          <w:tcPr>
            <w:tcW w:w="988" w:type="dxa"/>
            <w:tcBorders>
              <w:top w:val="nil"/>
              <w:bottom w:val="nil"/>
            </w:tcBorders>
            <w:vAlign w:val="center"/>
          </w:tcPr>
          <w:p w:rsidR="00B348EB" w:rsidRPr="006E01E5" w:rsidRDefault="00B348EB" w:rsidP="006E01E5">
            <w:pPr>
              <w:jc w:val="center"/>
              <w:rPr>
                <w:rFonts w:ascii="Candara" w:eastAsia="標楷體" w:hAnsi="Candara"/>
              </w:rPr>
            </w:pPr>
          </w:p>
        </w:tc>
        <w:tc>
          <w:tcPr>
            <w:tcW w:w="992" w:type="dxa"/>
            <w:tcBorders>
              <w:top w:val="nil"/>
              <w:bottom w:val="nil"/>
            </w:tcBorders>
            <w:vAlign w:val="center"/>
          </w:tcPr>
          <w:p w:rsidR="00B348EB" w:rsidRPr="006E01E5" w:rsidRDefault="00B348EB" w:rsidP="006E01E5">
            <w:pPr>
              <w:jc w:val="center"/>
              <w:rPr>
                <w:rFonts w:ascii="Candara" w:eastAsia="標楷體" w:hAnsi="Candara"/>
              </w:rPr>
            </w:pPr>
          </w:p>
        </w:tc>
        <w:tc>
          <w:tcPr>
            <w:tcW w:w="1276"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036055</w:t>
            </w:r>
          </w:p>
        </w:tc>
        <w:tc>
          <w:tcPr>
            <w:tcW w:w="1417"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游傑文</w:t>
            </w:r>
          </w:p>
        </w:tc>
        <w:tc>
          <w:tcPr>
            <w:tcW w:w="4394" w:type="dxa"/>
            <w:tcBorders>
              <w:top w:val="nil"/>
              <w:bottom w:val="nil"/>
            </w:tcBorders>
            <w:vAlign w:val="center"/>
          </w:tcPr>
          <w:p w:rsidR="00B348EB" w:rsidRPr="006E01E5" w:rsidRDefault="00B348EB" w:rsidP="006875E9">
            <w:pPr>
              <w:jc w:val="both"/>
              <w:rPr>
                <w:rFonts w:ascii="Candara" w:eastAsia="標楷體" w:hAnsi="Candara"/>
              </w:rPr>
            </w:pPr>
          </w:p>
        </w:tc>
      </w:tr>
      <w:tr w:rsidR="00B348EB" w:rsidRPr="006E01E5" w:rsidTr="007F5DB3">
        <w:trPr>
          <w:trHeight w:val="227"/>
        </w:trPr>
        <w:tc>
          <w:tcPr>
            <w:tcW w:w="988" w:type="dxa"/>
            <w:tcBorders>
              <w:top w:val="nil"/>
            </w:tcBorders>
            <w:vAlign w:val="center"/>
          </w:tcPr>
          <w:p w:rsidR="00B348EB" w:rsidRPr="006E01E5" w:rsidRDefault="00B348EB" w:rsidP="006E01E5">
            <w:pPr>
              <w:jc w:val="center"/>
              <w:rPr>
                <w:rFonts w:ascii="Candara" w:eastAsia="標楷體" w:hAnsi="Candara"/>
              </w:rPr>
            </w:pPr>
          </w:p>
        </w:tc>
        <w:tc>
          <w:tcPr>
            <w:tcW w:w="992" w:type="dxa"/>
            <w:tcBorders>
              <w:top w:val="nil"/>
            </w:tcBorders>
            <w:vAlign w:val="center"/>
          </w:tcPr>
          <w:p w:rsidR="00B348EB" w:rsidRPr="006E01E5" w:rsidRDefault="00B348EB" w:rsidP="006E01E5">
            <w:pPr>
              <w:jc w:val="center"/>
              <w:rPr>
                <w:rFonts w:ascii="Candara" w:eastAsia="標楷體" w:hAnsi="Candara"/>
              </w:rPr>
            </w:pPr>
          </w:p>
        </w:tc>
        <w:tc>
          <w:tcPr>
            <w:tcW w:w="1276"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036057</w:t>
            </w:r>
          </w:p>
        </w:tc>
        <w:tc>
          <w:tcPr>
            <w:tcW w:w="1417"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劉祚廷</w:t>
            </w:r>
          </w:p>
        </w:tc>
        <w:tc>
          <w:tcPr>
            <w:tcW w:w="4394" w:type="dxa"/>
            <w:tcBorders>
              <w:top w:val="nil"/>
            </w:tcBorders>
            <w:vAlign w:val="center"/>
          </w:tcPr>
          <w:p w:rsidR="00B348EB" w:rsidRPr="006E01E5" w:rsidRDefault="00B348EB" w:rsidP="006875E9">
            <w:pPr>
              <w:jc w:val="both"/>
              <w:rPr>
                <w:rFonts w:ascii="Candara" w:eastAsia="標楷體" w:hAnsi="Candara"/>
              </w:rPr>
            </w:pPr>
          </w:p>
        </w:tc>
      </w:tr>
      <w:tr w:rsidR="00B348EB" w:rsidRPr="006E01E5" w:rsidTr="007F5DB3">
        <w:trPr>
          <w:trHeight w:val="227"/>
        </w:trPr>
        <w:tc>
          <w:tcPr>
            <w:tcW w:w="988" w:type="dxa"/>
            <w:tcBorders>
              <w:bottom w:val="nil"/>
            </w:tcBorders>
            <w:vAlign w:val="center"/>
          </w:tcPr>
          <w:p w:rsidR="00B348EB" w:rsidRPr="006E01E5" w:rsidRDefault="002F3575" w:rsidP="006E01E5">
            <w:pPr>
              <w:jc w:val="center"/>
              <w:rPr>
                <w:rFonts w:ascii="Candara" w:eastAsia="標楷體" w:hAnsi="Candara"/>
              </w:rPr>
            </w:pPr>
            <w:r w:rsidRPr="006E01E5">
              <w:rPr>
                <w:rFonts w:ascii="Candara" w:eastAsia="標楷體" w:hAnsi="Candara"/>
              </w:rPr>
              <w:t>04</w:t>
            </w:r>
          </w:p>
        </w:tc>
        <w:tc>
          <w:tcPr>
            <w:tcW w:w="992" w:type="dxa"/>
            <w:tcBorders>
              <w:bottom w:val="nil"/>
            </w:tcBorders>
            <w:vAlign w:val="center"/>
          </w:tcPr>
          <w:p w:rsidR="00B348EB" w:rsidRPr="006E01E5" w:rsidRDefault="00B348EB" w:rsidP="006E01E5">
            <w:pPr>
              <w:jc w:val="center"/>
              <w:rPr>
                <w:rFonts w:ascii="Candara" w:eastAsia="標楷體" w:hAnsi="Candara"/>
              </w:rPr>
            </w:pPr>
          </w:p>
        </w:tc>
        <w:tc>
          <w:tcPr>
            <w:tcW w:w="1276"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036031</w:t>
            </w:r>
          </w:p>
        </w:tc>
        <w:tc>
          <w:tcPr>
            <w:tcW w:w="1417"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莊慧雯</w:t>
            </w:r>
          </w:p>
        </w:tc>
        <w:tc>
          <w:tcPr>
            <w:tcW w:w="4394" w:type="dxa"/>
            <w:tcBorders>
              <w:bottom w:val="nil"/>
            </w:tcBorders>
            <w:vAlign w:val="center"/>
          </w:tcPr>
          <w:p w:rsidR="00B348EB" w:rsidRPr="006E01E5" w:rsidRDefault="000B3B34" w:rsidP="000B3B34">
            <w:pPr>
              <w:jc w:val="both"/>
              <w:rPr>
                <w:rFonts w:ascii="Candara" w:eastAsia="標楷體" w:hAnsi="Candara"/>
              </w:rPr>
            </w:pPr>
            <w:r w:rsidRPr="000B3B34">
              <w:rPr>
                <w:rFonts w:ascii="Candara" w:eastAsia="標楷體" w:hAnsi="Candara" w:hint="eastAsia"/>
              </w:rPr>
              <w:t>資訊安全對企業</w:t>
            </w:r>
            <w:r w:rsidRPr="000B3B34">
              <w:rPr>
                <w:rFonts w:ascii="Candara" w:eastAsia="標楷體" w:hAnsi="Candara" w:hint="eastAsia"/>
              </w:rPr>
              <w:t xml:space="preserve">e </w:t>
            </w:r>
            <w:r w:rsidRPr="000B3B34">
              <w:rPr>
                <w:rFonts w:ascii="Candara" w:eastAsia="標楷體" w:hAnsi="Candara" w:hint="eastAsia"/>
              </w:rPr>
              <w:t>化的影響</w:t>
            </w:r>
          </w:p>
        </w:tc>
      </w:tr>
      <w:tr w:rsidR="00B348EB" w:rsidRPr="006E01E5" w:rsidTr="007F5DB3">
        <w:trPr>
          <w:trHeight w:val="227"/>
        </w:trPr>
        <w:tc>
          <w:tcPr>
            <w:tcW w:w="988" w:type="dxa"/>
            <w:tcBorders>
              <w:top w:val="nil"/>
            </w:tcBorders>
            <w:vAlign w:val="center"/>
          </w:tcPr>
          <w:p w:rsidR="00B348EB" w:rsidRPr="006E01E5" w:rsidRDefault="00B348EB" w:rsidP="006E01E5">
            <w:pPr>
              <w:jc w:val="center"/>
              <w:rPr>
                <w:rFonts w:ascii="Candara" w:eastAsia="標楷體" w:hAnsi="Candara"/>
              </w:rPr>
            </w:pPr>
          </w:p>
        </w:tc>
        <w:tc>
          <w:tcPr>
            <w:tcW w:w="992" w:type="dxa"/>
            <w:tcBorders>
              <w:top w:val="nil"/>
            </w:tcBorders>
            <w:vAlign w:val="center"/>
          </w:tcPr>
          <w:p w:rsidR="00B348EB" w:rsidRPr="006E01E5" w:rsidRDefault="00B348EB" w:rsidP="006E01E5">
            <w:pPr>
              <w:jc w:val="center"/>
              <w:rPr>
                <w:rFonts w:ascii="Candara" w:eastAsia="標楷體" w:hAnsi="Candara"/>
              </w:rPr>
            </w:pPr>
          </w:p>
        </w:tc>
        <w:tc>
          <w:tcPr>
            <w:tcW w:w="1276"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036032</w:t>
            </w:r>
          </w:p>
        </w:tc>
        <w:tc>
          <w:tcPr>
            <w:tcW w:w="1417" w:type="dxa"/>
            <w:vAlign w:val="center"/>
          </w:tcPr>
          <w:p w:rsidR="00B348EB" w:rsidRPr="006E01E5" w:rsidRDefault="00B348EB" w:rsidP="006E01E5">
            <w:pPr>
              <w:jc w:val="center"/>
              <w:rPr>
                <w:rFonts w:ascii="Candara" w:eastAsia="標楷體" w:hAnsi="Candara"/>
                <w:sz w:val="22"/>
              </w:rPr>
            </w:pPr>
            <w:r w:rsidRPr="006E01E5">
              <w:rPr>
                <w:rFonts w:ascii="Candara" w:eastAsia="標楷體" w:hAnsi="Candara"/>
                <w:sz w:val="22"/>
              </w:rPr>
              <w:t>陳</w:t>
            </w:r>
            <w:proofErr w:type="gramStart"/>
            <w:r w:rsidRPr="006E01E5">
              <w:rPr>
                <w:rFonts w:ascii="Candara" w:eastAsia="標楷體" w:hAnsi="Candara"/>
                <w:sz w:val="22"/>
              </w:rPr>
              <w:t>姵廷</w:t>
            </w:r>
            <w:proofErr w:type="gramEnd"/>
          </w:p>
        </w:tc>
        <w:tc>
          <w:tcPr>
            <w:tcW w:w="4394" w:type="dxa"/>
            <w:tcBorders>
              <w:top w:val="nil"/>
            </w:tcBorders>
            <w:vAlign w:val="center"/>
          </w:tcPr>
          <w:p w:rsidR="00B348EB" w:rsidRPr="006E01E5" w:rsidRDefault="00B348EB" w:rsidP="006875E9">
            <w:pPr>
              <w:jc w:val="both"/>
              <w:rPr>
                <w:rFonts w:ascii="Candara" w:eastAsia="標楷體" w:hAnsi="Candara"/>
                <w:sz w:val="22"/>
              </w:rPr>
            </w:pPr>
          </w:p>
        </w:tc>
      </w:tr>
      <w:tr w:rsidR="00B348EB" w:rsidRPr="006E01E5" w:rsidTr="007F5DB3">
        <w:trPr>
          <w:trHeight w:val="227"/>
        </w:trPr>
        <w:tc>
          <w:tcPr>
            <w:tcW w:w="988" w:type="dxa"/>
            <w:vAlign w:val="center"/>
          </w:tcPr>
          <w:p w:rsidR="00B348EB" w:rsidRPr="006E01E5" w:rsidRDefault="002F3575" w:rsidP="006E01E5">
            <w:pPr>
              <w:jc w:val="center"/>
              <w:rPr>
                <w:rFonts w:ascii="Candara" w:eastAsia="標楷體" w:hAnsi="Candara"/>
              </w:rPr>
            </w:pPr>
            <w:r w:rsidRPr="006E01E5">
              <w:rPr>
                <w:rFonts w:ascii="Candara" w:eastAsia="標楷體" w:hAnsi="Candara"/>
              </w:rPr>
              <w:t>05</w:t>
            </w:r>
          </w:p>
        </w:tc>
        <w:tc>
          <w:tcPr>
            <w:tcW w:w="992" w:type="dxa"/>
            <w:vAlign w:val="center"/>
          </w:tcPr>
          <w:p w:rsidR="00B348EB" w:rsidRPr="006E01E5" w:rsidRDefault="002F3575" w:rsidP="006E01E5">
            <w:pPr>
              <w:jc w:val="center"/>
              <w:rPr>
                <w:rFonts w:ascii="Candara" w:eastAsia="標楷體" w:hAnsi="Candara"/>
              </w:rPr>
            </w:pPr>
            <w:r w:rsidRPr="006E01E5">
              <w:rPr>
                <w:rFonts w:ascii="Candara" w:eastAsia="標楷體" w:hAnsi="Candara"/>
                <w:sz w:val="22"/>
              </w:rPr>
              <w:t>210</w:t>
            </w:r>
          </w:p>
        </w:tc>
        <w:tc>
          <w:tcPr>
            <w:tcW w:w="1276" w:type="dxa"/>
            <w:vAlign w:val="center"/>
          </w:tcPr>
          <w:p w:rsidR="00B348EB" w:rsidRPr="006E01E5" w:rsidRDefault="002F3575" w:rsidP="006E01E5">
            <w:pPr>
              <w:jc w:val="center"/>
              <w:rPr>
                <w:rFonts w:ascii="Candara" w:eastAsia="標楷體" w:hAnsi="Candara"/>
                <w:sz w:val="22"/>
              </w:rPr>
            </w:pPr>
            <w:r w:rsidRPr="006E01E5">
              <w:rPr>
                <w:rFonts w:ascii="Candara" w:eastAsia="標楷體" w:hAnsi="Candara"/>
                <w:sz w:val="22"/>
              </w:rPr>
              <w:t>036060</w:t>
            </w:r>
          </w:p>
        </w:tc>
        <w:tc>
          <w:tcPr>
            <w:tcW w:w="1417" w:type="dxa"/>
            <w:vAlign w:val="center"/>
          </w:tcPr>
          <w:p w:rsidR="00B348EB" w:rsidRPr="006E01E5" w:rsidRDefault="002F3575" w:rsidP="006E01E5">
            <w:pPr>
              <w:jc w:val="center"/>
              <w:rPr>
                <w:rFonts w:ascii="Candara" w:eastAsia="標楷體" w:hAnsi="Candara"/>
                <w:sz w:val="22"/>
              </w:rPr>
            </w:pPr>
            <w:r w:rsidRPr="006E01E5">
              <w:rPr>
                <w:rFonts w:ascii="Candara" w:eastAsia="標楷體" w:hAnsi="Candara"/>
                <w:sz w:val="22"/>
              </w:rPr>
              <w:t>盧勁羽</w:t>
            </w:r>
          </w:p>
        </w:tc>
        <w:tc>
          <w:tcPr>
            <w:tcW w:w="4394" w:type="dxa"/>
            <w:vAlign w:val="center"/>
          </w:tcPr>
          <w:p w:rsidR="00B348EB" w:rsidRPr="006E01E5" w:rsidRDefault="002F3575" w:rsidP="006875E9">
            <w:pPr>
              <w:jc w:val="both"/>
              <w:rPr>
                <w:rFonts w:ascii="Candara" w:eastAsia="標楷體" w:hAnsi="Candara"/>
                <w:sz w:val="22"/>
              </w:rPr>
            </w:pPr>
            <w:r w:rsidRPr="006E01E5">
              <w:rPr>
                <w:rFonts w:ascii="Candara" w:eastAsia="標楷體" w:hAnsi="Candara"/>
                <w:sz w:val="22"/>
              </w:rPr>
              <w:t>ERP</w:t>
            </w:r>
            <w:r w:rsidRPr="006E01E5">
              <w:rPr>
                <w:rFonts w:ascii="Candara" w:eastAsia="標楷體" w:hAnsi="Candara"/>
                <w:sz w:val="22"/>
              </w:rPr>
              <w:t>績效評估架構</w:t>
            </w:r>
          </w:p>
        </w:tc>
      </w:tr>
      <w:tr w:rsidR="002F3575" w:rsidRPr="006E01E5" w:rsidTr="007F5DB3">
        <w:trPr>
          <w:trHeight w:val="227"/>
        </w:trPr>
        <w:tc>
          <w:tcPr>
            <w:tcW w:w="988" w:type="dxa"/>
            <w:tcBorders>
              <w:bottom w:val="nil"/>
            </w:tcBorders>
            <w:vAlign w:val="center"/>
          </w:tcPr>
          <w:p w:rsidR="002F3575" w:rsidRPr="006E01E5" w:rsidRDefault="002F3575" w:rsidP="006E01E5">
            <w:pPr>
              <w:jc w:val="center"/>
              <w:rPr>
                <w:rFonts w:ascii="Candara" w:eastAsia="標楷體" w:hAnsi="Candara"/>
              </w:rPr>
            </w:pPr>
            <w:r w:rsidRPr="006E01E5">
              <w:rPr>
                <w:rFonts w:ascii="Candara" w:eastAsia="標楷體" w:hAnsi="Candara"/>
              </w:rPr>
              <w:t>06</w:t>
            </w:r>
          </w:p>
        </w:tc>
        <w:tc>
          <w:tcPr>
            <w:tcW w:w="992" w:type="dxa"/>
            <w:tcBorders>
              <w:bottom w:val="nil"/>
            </w:tcBorders>
            <w:vAlign w:val="center"/>
          </w:tcPr>
          <w:p w:rsidR="002F3575" w:rsidRPr="006E01E5" w:rsidRDefault="002F3575" w:rsidP="006E01E5">
            <w:pPr>
              <w:jc w:val="center"/>
              <w:rPr>
                <w:rFonts w:ascii="Candara" w:eastAsia="標楷體" w:hAnsi="Candara"/>
                <w:sz w:val="22"/>
              </w:rPr>
            </w:pPr>
            <w:r w:rsidRPr="006E01E5">
              <w:rPr>
                <w:rFonts w:ascii="Candara" w:eastAsia="標楷體" w:hAnsi="Candara"/>
                <w:sz w:val="22"/>
              </w:rPr>
              <w:t>209</w:t>
            </w:r>
          </w:p>
        </w:tc>
        <w:tc>
          <w:tcPr>
            <w:tcW w:w="1276" w:type="dxa"/>
            <w:vAlign w:val="center"/>
          </w:tcPr>
          <w:p w:rsidR="002F3575" w:rsidRPr="006E01E5" w:rsidRDefault="002F3575" w:rsidP="006E01E5">
            <w:pPr>
              <w:jc w:val="center"/>
              <w:rPr>
                <w:rFonts w:ascii="Candara" w:eastAsia="標楷體" w:hAnsi="Candara"/>
                <w:sz w:val="22"/>
              </w:rPr>
            </w:pPr>
            <w:r w:rsidRPr="006E01E5">
              <w:rPr>
                <w:rFonts w:ascii="Candara" w:eastAsia="標楷體" w:hAnsi="Candara"/>
                <w:sz w:val="22"/>
              </w:rPr>
              <w:t>036040</w:t>
            </w:r>
          </w:p>
        </w:tc>
        <w:tc>
          <w:tcPr>
            <w:tcW w:w="1417" w:type="dxa"/>
            <w:vAlign w:val="center"/>
          </w:tcPr>
          <w:p w:rsidR="002F3575" w:rsidRPr="006E01E5" w:rsidRDefault="002F3575" w:rsidP="006E01E5">
            <w:pPr>
              <w:jc w:val="center"/>
              <w:rPr>
                <w:rFonts w:ascii="Candara" w:eastAsia="標楷體" w:hAnsi="Candara"/>
                <w:sz w:val="22"/>
              </w:rPr>
            </w:pPr>
            <w:r w:rsidRPr="006E01E5">
              <w:rPr>
                <w:rFonts w:ascii="Candara" w:eastAsia="標楷體" w:hAnsi="Candara"/>
                <w:sz w:val="22"/>
              </w:rPr>
              <w:t>葉紀彤</w:t>
            </w:r>
          </w:p>
        </w:tc>
        <w:tc>
          <w:tcPr>
            <w:tcW w:w="4394" w:type="dxa"/>
            <w:tcBorders>
              <w:bottom w:val="nil"/>
            </w:tcBorders>
            <w:vAlign w:val="center"/>
          </w:tcPr>
          <w:p w:rsidR="002F3575" w:rsidRPr="006E01E5" w:rsidRDefault="002E0541" w:rsidP="006875E9">
            <w:pPr>
              <w:jc w:val="both"/>
              <w:rPr>
                <w:rFonts w:ascii="Candara" w:eastAsia="標楷體" w:hAnsi="Candara"/>
                <w:sz w:val="22"/>
              </w:rPr>
            </w:pPr>
            <w:r>
              <w:rPr>
                <w:rFonts w:ascii="Candara" w:eastAsia="標楷體" w:hAnsi="Candara" w:hint="eastAsia"/>
                <w:sz w:val="22"/>
              </w:rPr>
              <w:t>高雄</w:t>
            </w:r>
            <w:r w:rsidR="002F3575" w:rsidRPr="006E01E5">
              <w:rPr>
                <w:rFonts w:ascii="Candara" w:eastAsia="標楷體" w:hAnsi="Candara"/>
                <w:sz w:val="22"/>
              </w:rPr>
              <w:t>公車動態系統</w:t>
            </w:r>
          </w:p>
        </w:tc>
      </w:tr>
      <w:tr w:rsidR="002F3575" w:rsidRPr="006E01E5" w:rsidTr="007F5DB3">
        <w:trPr>
          <w:trHeight w:val="227"/>
        </w:trPr>
        <w:tc>
          <w:tcPr>
            <w:tcW w:w="988" w:type="dxa"/>
            <w:tcBorders>
              <w:top w:val="nil"/>
              <w:bottom w:val="nil"/>
            </w:tcBorders>
            <w:vAlign w:val="center"/>
          </w:tcPr>
          <w:p w:rsidR="002F3575" w:rsidRPr="006E01E5" w:rsidRDefault="002F3575" w:rsidP="006E01E5">
            <w:pPr>
              <w:jc w:val="center"/>
              <w:rPr>
                <w:rFonts w:ascii="Candara" w:eastAsia="標楷體" w:hAnsi="Candara"/>
              </w:rPr>
            </w:pPr>
          </w:p>
        </w:tc>
        <w:tc>
          <w:tcPr>
            <w:tcW w:w="992" w:type="dxa"/>
            <w:tcBorders>
              <w:top w:val="nil"/>
              <w:bottom w:val="nil"/>
            </w:tcBorders>
            <w:vAlign w:val="center"/>
          </w:tcPr>
          <w:p w:rsidR="002F3575" w:rsidRPr="006E01E5" w:rsidRDefault="002F3575" w:rsidP="006E01E5">
            <w:pPr>
              <w:jc w:val="center"/>
              <w:rPr>
                <w:rFonts w:ascii="Candara" w:eastAsia="標楷體" w:hAnsi="Candara"/>
              </w:rPr>
            </w:pPr>
          </w:p>
        </w:tc>
        <w:tc>
          <w:tcPr>
            <w:tcW w:w="1276" w:type="dxa"/>
            <w:vAlign w:val="center"/>
          </w:tcPr>
          <w:p w:rsidR="002F3575" w:rsidRPr="006E01E5" w:rsidRDefault="002F3575" w:rsidP="006E01E5">
            <w:pPr>
              <w:jc w:val="center"/>
              <w:rPr>
                <w:rFonts w:ascii="Candara" w:eastAsia="標楷體" w:hAnsi="Candara"/>
                <w:sz w:val="22"/>
              </w:rPr>
            </w:pPr>
            <w:r w:rsidRPr="006E01E5">
              <w:rPr>
                <w:rFonts w:ascii="Candara" w:eastAsia="標楷體" w:hAnsi="Candara"/>
                <w:sz w:val="22"/>
              </w:rPr>
              <w:t>036022</w:t>
            </w:r>
          </w:p>
        </w:tc>
        <w:tc>
          <w:tcPr>
            <w:tcW w:w="1417" w:type="dxa"/>
            <w:vAlign w:val="center"/>
          </w:tcPr>
          <w:p w:rsidR="002F3575" w:rsidRPr="006E01E5" w:rsidRDefault="002F3575" w:rsidP="006E01E5">
            <w:pPr>
              <w:jc w:val="center"/>
              <w:rPr>
                <w:rFonts w:ascii="Candara" w:eastAsia="標楷體" w:hAnsi="Candara"/>
                <w:sz w:val="22"/>
              </w:rPr>
            </w:pPr>
            <w:r w:rsidRPr="006E01E5">
              <w:rPr>
                <w:rFonts w:ascii="Candara" w:eastAsia="標楷體" w:hAnsi="Candara"/>
                <w:sz w:val="22"/>
              </w:rPr>
              <w:t>李貞儀</w:t>
            </w:r>
          </w:p>
        </w:tc>
        <w:tc>
          <w:tcPr>
            <w:tcW w:w="4394" w:type="dxa"/>
            <w:tcBorders>
              <w:top w:val="nil"/>
              <w:bottom w:val="nil"/>
            </w:tcBorders>
            <w:vAlign w:val="center"/>
          </w:tcPr>
          <w:p w:rsidR="002F3575" w:rsidRPr="006E01E5" w:rsidRDefault="002F3575" w:rsidP="006875E9">
            <w:pPr>
              <w:jc w:val="both"/>
              <w:rPr>
                <w:rFonts w:ascii="Candara" w:eastAsia="標楷體" w:hAnsi="Candara"/>
              </w:rPr>
            </w:pPr>
          </w:p>
        </w:tc>
      </w:tr>
      <w:tr w:rsidR="002F3575" w:rsidRPr="006E01E5" w:rsidTr="007F5DB3">
        <w:trPr>
          <w:trHeight w:val="227"/>
        </w:trPr>
        <w:tc>
          <w:tcPr>
            <w:tcW w:w="988" w:type="dxa"/>
            <w:tcBorders>
              <w:top w:val="nil"/>
            </w:tcBorders>
            <w:vAlign w:val="center"/>
          </w:tcPr>
          <w:p w:rsidR="002F3575" w:rsidRPr="006E01E5" w:rsidRDefault="002F3575" w:rsidP="006E01E5">
            <w:pPr>
              <w:jc w:val="center"/>
              <w:rPr>
                <w:rFonts w:ascii="Candara" w:eastAsia="標楷體" w:hAnsi="Candara"/>
              </w:rPr>
            </w:pPr>
          </w:p>
        </w:tc>
        <w:tc>
          <w:tcPr>
            <w:tcW w:w="992" w:type="dxa"/>
            <w:tcBorders>
              <w:top w:val="nil"/>
            </w:tcBorders>
            <w:vAlign w:val="center"/>
          </w:tcPr>
          <w:p w:rsidR="002F3575" w:rsidRPr="006E01E5" w:rsidRDefault="002F3575" w:rsidP="006E01E5">
            <w:pPr>
              <w:jc w:val="center"/>
              <w:rPr>
                <w:rFonts w:ascii="Candara" w:eastAsia="標楷體" w:hAnsi="Candara"/>
              </w:rPr>
            </w:pPr>
          </w:p>
        </w:tc>
        <w:tc>
          <w:tcPr>
            <w:tcW w:w="1276" w:type="dxa"/>
            <w:vAlign w:val="center"/>
          </w:tcPr>
          <w:p w:rsidR="002F3575" w:rsidRPr="006E01E5" w:rsidRDefault="002F3575" w:rsidP="006E01E5">
            <w:pPr>
              <w:jc w:val="center"/>
              <w:rPr>
                <w:rFonts w:ascii="Candara" w:eastAsia="標楷體" w:hAnsi="Candara"/>
                <w:sz w:val="22"/>
              </w:rPr>
            </w:pPr>
            <w:r w:rsidRPr="006E01E5">
              <w:rPr>
                <w:rFonts w:ascii="Candara" w:eastAsia="標楷體" w:hAnsi="Candara"/>
                <w:sz w:val="22"/>
              </w:rPr>
              <w:t>036027</w:t>
            </w:r>
          </w:p>
        </w:tc>
        <w:tc>
          <w:tcPr>
            <w:tcW w:w="1417" w:type="dxa"/>
            <w:vAlign w:val="center"/>
          </w:tcPr>
          <w:p w:rsidR="002F3575" w:rsidRPr="006E01E5" w:rsidRDefault="002F3575" w:rsidP="006E01E5">
            <w:pPr>
              <w:jc w:val="center"/>
              <w:rPr>
                <w:rFonts w:ascii="Candara" w:eastAsia="標楷體" w:hAnsi="Candara"/>
                <w:sz w:val="22"/>
              </w:rPr>
            </w:pPr>
            <w:r w:rsidRPr="006E01E5">
              <w:rPr>
                <w:rFonts w:ascii="Candara" w:eastAsia="標楷體" w:hAnsi="Candara"/>
                <w:sz w:val="22"/>
              </w:rPr>
              <w:t>洪曼娪</w:t>
            </w:r>
          </w:p>
        </w:tc>
        <w:tc>
          <w:tcPr>
            <w:tcW w:w="4394" w:type="dxa"/>
            <w:tcBorders>
              <w:top w:val="nil"/>
            </w:tcBorders>
            <w:vAlign w:val="center"/>
          </w:tcPr>
          <w:p w:rsidR="002F3575" w:rsidRPr="006E01E5" w:rsidRDefault="002F3575" w:rsidP="006875E9">
            <w:pPr>
              <w:jc w:val="both"/>
              <w:rPr>
                <w:rFonts w:ascii="Candara" w:eastAsia="標楷體" w:hAnsi="Candara"/>
              </w:rPr>
            </w:pPr>
          </w:p>
        </w:tc>
      </w:tr>
      <w:tr w:rsidR="002F3575" w:rsidRPr="006E01E5" w:rsidTr="007F5DB3">
        <w:trPr>
          <w:trHeight w:val="227"/>
        </w:trPr>
        <w:tc>
          <w:tcPr>
            <w:tcW w:w="988" w:type="dxa"/>
            <w:tcBorders>
              <w:bottom w:val="nil"/>
            </w:tcBorders>
            <w:vAlign w:val="center"/>
          </w:tcPr>
          <w:p w:rsidR="002F3575" w:rsidRPr="006E01E5" w:rsidRDefault="002F3575" w:rsidP="006E01E5">
            <w:pPr>
              <w:jc w:val="center"/>
              <w:rPr>
                <w:rFonts w:ascii="Candara" w:eastAsia="標楷體" w:hAnsi="Candara"/>
              </w:rPr>
            </w:pPr>
            <w:r w:rsidRPr="006E01E5">
              <w:rPr>
                <w:rFonts w:ascii="Candara" w:eastAsia="標楷體" w:hAnsi="Candara"/>
              </w:rPr>
              <w:t>07</w:t>
            </w:r>
          </w:p>
        </w:tc>
        <w:tc>
          <w:tcPr>
            <w:tcW w:w="992" w:type="dxa"/>
            <w:tcBorders>
              <w:bottom w:val="nil"/>
            </w:tcBorders>
            <w:vAlign w:val="center"/>
          </w:tcPr>
          <w:p w:rsidR="002F3575" w:rsidRPr="006E01E5" w:rsidRDefault="002F3575" w:rsidP="006E01E5">
            <w:pPr>
              <w:pStyle w:val="ParaAttribute6"/>
              <w:rPr>
                <w:rFonts w:ascii="Candara" w:eastAsia="標楷體" w:hAnsi="Candara"/>
                <w:sz w:val="22"/>
                <w:szCs w:val="22"/>
              </w:rPr>
            </w:pPr>
            <w:r w:rsidRPr="006E01E5">
              <w:rPr>
                <w:rStyle w:val="CharAttribute11"/>
                <w:rFonts w:ascii="Candara" w:eastAsia="標楷體" w:hAnsi="Candara"/>
                <w:szCs w:val="22"/>
              </w:rPr>
              <w:t>209</w:t>
            </w:r>
          </w:p>
        </w:tc>
        <w:tc>
          <w:tcPr>
            <w:tcW w:w="1276" w:type="dxa"/>
            <w:vAlign w:val="center"/>
          </w:tcPr>
          <w:p w:rsidR="002F3575" w:rsidRPr="006E01E5" w:rsidRDefault="002F3575" w:rsidP="006E01E5">
            <w:pPr>
              <w:pStyle w:val="ParaAttribute6"/>
              <w:rPr>
                <w:rFonts w:ascii="Candara" w:eastAsia="標楷體" w:hAnsi="Candara"/>
                <w:sz w:val="22"/>
                <w:szCs w:val="22"/>
              </w:rPr>
            </w:pPr>
            <w:r w:rsidRPr="006E01E5">
              <w:rPr>
                <w:rStyle w:val="CharAttribute11"/>
                <w:rFonts w:ascii="Candara" w:eastAsia="標楷體" w:hAnsi="Candara"/>
                <w:szCs w:val="22"/>
              </w:rPr>
              <w:t>036028</w:t>
            </w:r>
          </w:p>
        </w:tc>
        <w:tc>
          <w:tcPr>
            <w:tcW w:w="1417" w:type="dxa"/>
            <w:vAlign w:val="center"/>
          </w:tcPr>
          <w:p w:rsidR="002F3575" w:rsidRPr="006E01E5" w:rsidRDefault="002F3575" w:rsidP="006E01E5">
            <w:pPr>
              <w:pStyle w:val="ParaAttribute5"/>
              <w:rPr>
                <w:rFonts w:ascii="Candara" w:eastAsia="標楷體" w:hAnsi="Candara"/>
                <w:sz w:val="22"/>
                <w:szCs w:val="22"/>
              </w:rPr>
            </w:pPr>
            <w:r w:rsidRPr="006E01E5">
              <w:rPr>
                <w:rStyle w:val="CharAttribute9"/>
                <w:rFonts w:eastAsia="標楷體" w:hAnsi="Candara"/>
                <w:szCs w:val="22"/>
              </w:rPr>
              <w:t>徐佩愉</w:t>
            </w:r>
          </w:p>
        </w:tc>
        <w:tc>
          <w:tcPr>
            <w:tcW w:w="4394" w:type="dxa"/>
            <w:tcBorders>
              <w:bottom w:val="nil"/>
            </w:tcBorders>
            <w:vAlign w:val="center"/>
          </w:tcPr>
          <w:p w:rsidR="002F3575" w:rsidRPr="006E01E5" w:rsidRDefault="002F3575" w:rsidP="006875E9">
            <w:pPr>
              <w:jc w:val="both"/>
              <w:rPr>
                <w:rFonts w:ascii="Candara" w:eastAsia="標楷體" w:hAnsi="Candara"/>
              </w:rPr>
            </w:pPr>
            <w:r w:rsidRPr="006E01E5">
              <w:rPr>
                <w:rFonts w:ascii="Candara" w:eastAsia="標楷體" w:hAnsi="Candara"/>
              </w:rPr>
              <w:t>Line</w:t>
            </w:r>
          </w:p>
        </w:tc>
      </w:tr>
      <w:tr w:rsidR="002F3575" w:rsidRPr="006E01E5" w:rsidTr="007F5DB3">
        <w:trPr>
          <w:trHeight w:val="227"/>
        </w:trPr>
        <w:tc>
          <w:tcPr>
            <w:tcW w:w="988" w:type="dxa"/>
            <w:tcBorders>
              <w:top w:val="nil"/>
              <w:bottom w:val="nil"/>
            </w:tcBorders>
            <w:vAlign w:val="center"/>
          </w:tcPr>
          <w:p w:rsidR="002F3575" w:rsidRPr="006E01E5" w:rsidRDefault="002F3575" w:rsidP="006E01E5">
            <w:pPr>
              <w:jc w:val="center"/>
              <w:rPr>
                <w:rFonts w:ascii="Candara" w:eastAsia="標楷體" w:hAnsi="Candara"/>
              </w:rPr>
            </w:pPr>
          </w:p>
        </w:tc>
        <w:tc>
          <w:tcPr>
            <w:tcW w:w="992" w:type="dxa"/>
            <w:tcBorders>
              <w:top w:val="nil"/>
              <w:bottom w:val="nil"/>
            </w:tcBorders>
            <w:vAlign w:val="center"/>
          </w:tcPr>
          <w:p w:rsidR="002F3575" w:rsidRPr="006E01E5" w:rsidRDefault="002F3575" w:rsidP="006E01E5">
            <w:pPr>
              <w:jc w:val="center"/>
              <w:rPr>
                <w:rFonts w:ascii="Candara" w:eastAsia="標楷體" w:hAnsi="Candara"/>
              </w:rPr>
            </w:pPr>
          </w:p>
        </w:tc>
        <w:tc>
          <w:tcPr>
            <w:tcW w:w="1276" w:type="dxa"/>
            <w:vAlign w:val="center"/>
          </w:tcPr>
          <w:p w:rsidR="002F3575" w:rsidRPr="006E01E5" w:rsidRDefault="002F3575" w:rsidP="006E01E5">
            <w:pPr>
              <w:pStyle w:val="ParaAttribute6"/>
              <w:rPr>
                <w:rFonts w:ascii="Candara" w:eastAsia="標楷體" w:hAnsi="Candara"/>
                <w:sz w:val="22"/>
                <w:szCs w:val="22"/>
              </w:rPr>
            </w:pPr>
            <w:r w:rsidRPr="006E01E5">
              <w:rPr>
                <w:rStyle w:val="CharAttribute11"/>
                <w:rFonts w:ascii="Candara" w:eastAsia="標楷體" w:hAnsi="Candara"/>
                <w:szCs w:val="22"/>
              </w:rPr>
              <w:t>036021</w:t>
            </w:r>
          </w:p>
        </w:tc>
        <w:tc>
          <w:tcPr>
            <w:tcW w:w="1417" w:type="dxa"/>
            <w:vAlign w:val="center"/>
          </w:tcPr>
          <w:p w:rsidR="002F3575" w:rsidRPr="006E01E5" w:rsidRDefault="002F3575" w:rsidP="006E01E5">
            <w:pPr>
              <w:pStyle w:val="ParaAttribute5"/>
              <w:rPr>
                <w:rFonts w:ascii="Candara" w:eastAsia="標楷體" w:hAnsi="Candara"/>
                <w:sz w:val="22"/>
                <w:szCs w:val="22"/>
              </w:rPr>
            </w:pPr>
            <w:r w:rsidRPr="006E01E5">
              <w:rPr>
                <w:rStyle w:val="CharAttribute9"/>
                <w:rFonts w:eastAsia="標楷體" w:hAnsi="Candara"/>
                <w:szCs w:val="22"/>
              </w:rPr>
              <w:t>丘紫葳</w:t>
            </w:r>
          </w:p>
        </w:tc>
        <w:tc>
          <w:tcPr>
            <w:tcW w:w="4394" w:type="dxa"/>
            <w:tcBorders>
              <w:top w:val="nil"/>
              <w:bottom w:val="nil"/>
            </w:tcBorders>
            <w:vAlign w:val="center"/>
          </w:tcPr>
          <w:p w:rsidR="002F3575" w:rsidRPr="006E01E5" w:rsidRDefault="002F3575" w:rsidP="006875E9">
            <w:pPr>
              <w:jc w:val="both"/>
              <w:rPr>
                <w:rFonts w:ascii="Candara" w:eastAsia="標楷體" w:hAnsi="Candara"/>
                <w:sz w:val="22"/>
              </w:rPr>
            </w:pPr>
          </w:p>
        </w:tc>
      </w:tr>
      <w:tr w:rsidR="002F3575" w:rsidRPr="006E01E5" w:rsidTr="007F5DB3">
        <w:trPr>
          <w:trHeight w:val="227"/>
        </w:trPr>
        <w:tc>
          <w:tcPr>
            <w:tcW w:w="988" w:type="dxa"/>
            <w:tcBorders>
              <w:top w:val="nil"/>
            </w:tcBorders>
            <w:vAlign w:val="center"/>
          </w:tcPr>
          <w:p w:rsidR="002F3575" w:rsidRPr="006E01E5" w:rsidRDefault="002F3575" w:rsidP="006E01E5">
            <w:pPr>
              <w:jc w:val="center"/>
              <w:rPr>
                <w:rFonts w:ascii="Candara" w:eastAsia="標楷體" w:hAnsi="Candara"/>
              </w:rPr>
            </w:pPr>
          </w:p>
        </w:tc>
        <w:tc>
          <w:tcPr>
            <w:tcW w:w="992" w:type="dxa"/>
            <w:tcBorders>
              <w:top w:val="nil"/>
            </w:tcBorders>
            <w:vAlign w:val="center"/>
          </w:tcPr>
          <w:p w:rsidR="002F3575" w:rsidRPr="006E01E5" w:rsidRDefault="002F3575" w:rsidP="006E01E5">
            <w:pPr>
              <w:jc w:val="center"/>
              <w:rPr>
                <w:rFonts w:ascii="Candara" w:eastAsia="標楷體" w:hAnsi="Candara"/>
              </w:rPr>
            </w:pPr>
          </w:p>
        </w:tc>
        <w:tc>
          <w:tcPr>
            <w:tcW w:w="1276" w:type="dxa"/>
            <w:vAlign w:val="center"/>
          </w:tcPr>
          <w:p w:rsidR="002F3575" w:rsidRPr="006E01E5" w:rsidRDefault="002F3575" w:rsidP="006E01E5">
            <w:pPr>
              <w:pStyle w:val="ParaAttribute6"/>
              <w:rPr>
                <w:rFonts w:ascii="Candara" w:eastAsia="標楷體" w:hAnsi="Candara"/>
                <w:sz w:val="22"/>
                <w:szCs w:val="22"/>
              </w:rPr>
            </w:pPr>
            <w:r w:rsidRPr="006E01E5">
              <w:rPr>
                <w:rStyle w:val="CharAttribute11"/>
                <w:rFonts w:ascii="Candara" w:eastAsia="標楷體" w:hAnsi="Candara"/>
                <w:szCs w:val="22"/>
              </w:rPr>
              <w:t>036035</w:t>
            </w:r>
          </w:p>
        </w:tc>
        <w:tc>
          <w:tcPr>
            <w:tcW w:w="1417" w:type="dxa"/>
            <w:vAlign w:val="center"/>
          </w:tcPr>
          <w:p w:rsidR="002F3575" w:rsidRPr="006E01E5" w:rsidRDefault="002F3575" w:rsidP="006E01E5">
            <w:pPr>
              <w:pStyle w:val="ParaAttribute5"/>
              <w:rPr>
                <w:rFonts w:ascii="Candara" w:eastAsia="標楷體" w:hAnsi="Candara"/>
                <w:sz w:val="22"/>
                <w:szCs w:val="22"/>
              </w:rPr>
            </w:pPr>
            <w:r w:rsidRPr="006E01E5">
              <w:rPr>
                <w:rStyle w:val="CharAttribute9"/>
                <w:rFonts w:eastAsia="標楷體" w:hAnsi="Candara"/>
                <w:szCs w:val="22"/>
              </w:rPr>
              <w:t>曾筱涵</w:t>
            </w:r>
          </w:p>
        </w:tc>
        <w:tc>
          <w:tcPr>
            <w:tcW w:w="4394" w:type="dxa"/>
            <w:tcBorders>
              <w:top w:val="nil"/>
            </w:tcBorders>
            <w:vAlign w:val="center"/>
          </w:tcPr>
          <w:p w:rsidR="002F3575" w:rsidRPr="006E01E5" w:rsidRDefault="002F3575" w:rsidP="006875E9">
            <w:pPr>
              <w:jc w:val="both"/>
              <w:rPr>
                <w:rFonts w:ascii="Candara" w:eastAsia="標楷體" w:hAnsi="Candara"/>
                <w:sz w:val="22"/>
              </w:rPr>
            </w:pPr>
          </w:p>
        </w:tc>
      </w:tr>
      <w:tr w:rsidR="000D61D5" w:rsidRPr="006E01E5" w:rsidTr="007F5DB3">
        <w:trPr>
          <w:trHeight w:val="227"/>
        </w:trPr>
        <w:tc>
          <w:tcPr>
            <w:tcW w:w="988" w:type="dxa"/>
            <w:vMerge w:val="restart"/>
            <w:vAlign w:val="center"/>
          </w:tcPr>
          <w:p w:rsidR="000D61D5" w:rsidRPr="006E01E5" w:rsidRDefault="000D61D5" w:rsidP="006E01E5">
            <w:pPr>
              <w:jc w:val="center"/>
              <w:rPr>
                <w:rFonts w:ascii="Candara" w:eastAsia="標楷體" w:hAnsi="Candara"/>
              </w:rPr>
            </w:pPr>
            <w:r>
              <w:rPr>
                <w:rFonts w:ascii="Candara" w:eastAsia="標楷體" w:hAnsi="Candara" w:hint="eastAsia"/>
              </w:rPr>
              <w:t>08</w:t>
            </w:r>
          </w:p>
        </w:tc>
        <w:tc>
          <w:tcPr>
            <w:tcW w:w="992" w:type="dxa"/>
            <w:vMerge w:val="restart"/>
            <w:vAlign w:val="center"/>
          </w:tcPr>
          <w:p w:rsidR="000D61D5" w:rsidRPr="006E01E5" w:rsidRDefault="000D61D5" w:rsidP="006E01E5">
            <w:pPr>
              <w:jc w:val="center"/>
              <w:rPr>
                <w:rFonts w:ascii="Candara" w:eastAsia="標楷體" w:hAnsi="Candara"/>
              </w:rPr>
            </w:pPr>
            <w:r w:rsidRPr="006E01E5">
              <w:rPr>
                <w:rFonts w:ascii="Candara" w:eastAsia="標楷體" w:hAnsi="Candara"/>
              </w:rPr>
              <w:t>209</w:t>
            </w:r>
          </w:p>
        </w:tc>
        <w:tc>
          <w:tcPr>
            <w:tcW w:w="1276" w:type="dxa"/>
            <w:vAlign w:val="center"/>
          </w:tcPr>
          <w:p w:rsidR="000D61D5" w:rsidRPr="006E01E5" w:rsidRDefault="000D61D5" w:rsidP="006E01E5">
            <w:pPr>
              <w:jc w:val="center"/>
              <w:rPr>
                <w:rFonts w:ascii="Candara" w:eastAsia="標楷體" w:hAnsi="Candara"/>
                <w:sz w:val="22"/>
              </w:rPr>
            </w:pPr>
            <w:r w:rsidRPr="006E01E5">
              <w:rPr>
                <w:rFonts w:ascii="Candara" w:eastAsia="標楷體" w:hAnsi="Candara"/>
                <w:sz w:val="22"/>
              </w:rPr>
              <w:t>036023</w:t>
            </w:r>
          </w:p>
        </w:tc>
        <w:tc>
          <w:tcPr>
            <w:tcW w:w="1417" w:type="dxa"/>
            <w:vAlign w:val="center"/>
          </w:tcPr>
          <w:p w:rsidR="000D61D5" w:rsidRPr="006E01E5" w:rsidRDefault="000D61D5" w:rsidP="006E01E5">
            <w:pPr>
              <w:jc w:val="center"/>
              <w:rPr>
                <w:rFonts w:ascii="Candara" w:eastAsia="標楷體" w:hAnsi="Candara"/>
                <w:sz w:val="22"/>
              </w:rPr>
            </w:pPr>
            <w:r w:rsidRPr="006E01E5">
              <w:rPr>
                <w:rFonts w:ascii="Candara" w:eastAsia="標楷體" w:hAnsi="Candara"/>
                <w:sz w:val="22"/>
              </w:rPr>
              <w:t>杜欣怡</w:t>
            </w:r>
          </w:p>
        </w:tc>
        <w:tc>
          <w:tcPr>
            <w:tcW w:w="4394" w:type="dxa"/>
            <w:vMerge w:val="restart"/>
            <w:vAlign w:val="center"/>
          </w:tcPr>
          <w:p w:rsidR="000D61D5" w:rsidRPr="006E01E5" w:rsidRDefault="00B3659A" w:rsidP="000D61D5">
            <w:pPr>
              <w:jc w:val="both"/>
              <w:rPr>
                <w:rFonts w:ascii="Candara" w:eastAsia="標楷體" w:hAnsi="Candara"/>
                <w:sz w:val="22"/>
              </w:rPr>
            </w:pPr>
            <w:r>
              <w:rPr>
                <w:rFonts w:ascii="Candara" w:eastAsia="標楷體" w:hAnsi="Candara" w:hint="eastAsia"/>
                <w:sz w:val="22"/>
              </w:rPr>
              <w:t>麥當勞訂餐系統</w:t>
            </w:r>
          </w:p>
        </w:tc>
      </w:tr>
      <w:tr w:rsidR="000D61D5" w:rsidRPr="000D61D5" w:rsidTr="007F5DB3">
        <w:trPr>
          <w:trHeight w:val="227"/>
        </w:trPr>
        <w:tc>
          <w:tcPr>
            <w:tcW w:w="988" w:type="dxa"/>
            <w:vMerge/>
            <w:vAlign w:val="center"/>
          </w:tcPr>
          <w:p w:rsidR="000D61D5" w:rsidRPr="000D61D5" w:rsidRDefault="000D61D5" w:rsidP="006E01E5">
            <w:pPr>
              <w:jc w:val="center"/>
              <w:rPr>
                <w:rFonts w:ascii="Candara" w:eastAsia="標楷體" w:hAnsi="Candara"/>
                <w:color w:val="FF0000"/>
              </w:rPr>
            </w:pPr>
          </w:p>
        </w:tc>
        <w:tc>
          <w:tcPr>
            <w:tcW w:w="992" w:type="dxa"/>
            <w:vMerge/>
            <w:vAlign w:val="center"/>
          </w:tcPr>
          <w:p w:rsidR="000D61D5" w:rsidRPr="000D61D5" w:rsidRDefault="000D61D5" w:rsidP="006E01E5">
            <w:pPr>
              <w:jc w:val="center"/>
              <w:rPr>
                <w:rFonts w:ascii="Candara" w:eastAsia="標楷體" w:hAnsi="Candara"/>
                <w:color w:val="FF0000"/>
              </w:rPr>
            </w:pPr>
          </w:p>
        </w:tc>
        <w:tc>
          <w:tcPr>
            <w:tcW w:w="1276" w:type="dxa"/>
            <w:vAlign w:val="center"/>
          </w:tcPr>
          <w:p w:rsidR="000D61D5" w:rsidRPr="000D61D5" w:rsidRDefault="000D61D5" w:rsidP="006E01E5">
            <w:pPr>
              <w:jc w:val="center"/>
              <w:rPr>
                <w:rFonts w:ascii="Candara" w:eastAsia="標楷體" w:hAnsi="Candara"/>
                <w:color w:val="FF0000"/>
                <w:sz w:val="22"/>
              </w:rPr>
            </w:pPr>
            <w:r w:rsidRPr="000D61D5">
              <w:rPr>
                <w:rFonts w:ascii="Candara" w:eastAsia="標楷體" w:hAnsi="Candara" w:hint="eastAsia"/>
                <w:color w:val="FF0000"/>
                <w:sz w:val="22"/>
              </w:rPr>
              <w:t>036042</w:t>
            </w:r>
          </w:p>
        </w:tc>
        <w:tc>
          <w:tcPr>
            <w:tcW w:w="1417" w:type="dxa"/>
            <w:vAlign w:val="center"/>
          </w:tcPr>
          <w:p w:rsidR="000D61D5" w:rsidRPr="000D61D5" w:rsidRDefault="000D61D5" w:rsidP="000D61D5">
            <w:pPr>
              <w:jc w:val="center"/>
              <w:rPr>
                <w:rFonts w:ascii="Candara" w:eastAsia="標楷體" w:hAnsi="Candara"/>
                <w:color w:val="FF0000"/>
                <w:sz w:val="22"/>
              </w:rPr>
            </w:pPr>
            <w:r w:rsidRPr="000D61D5">
              <w:rPr>
                <w:rFonts w:ascii="Candara" w:eastAsia="標楷體" w:hAnsi="Candara" w:hint="eastAsia"/>
                <w:color w:val="FF0000"/>
                <w:sz w:val="22"/>
              </w:rPr>
              <w:t>鄭貽瑄</w:t>
            </w:r>
          </w:p>
        </w:tc>
        <w:tc>
          <w:tcPr>
            <w:tcW w:w="4394" w:type="dxa"/>
            <w:vMerge/>
            <w:vAlign w:val="center"/>
          </w:tcPr>
          <w:p w:rsidR="000D61D5" w:rsidRPr="000D61D5" w:rsidRDefault="000D61D5" w:rsidP="006875E9">
            <w:pPr>
              <w:jc w:val="both"/>
              <w:rPr>
                <w:rFonts w:ascii="Candara" w:eastAsia="標楷體" w:hAnsi="Candara"/>
                <w:color w:val="FF0000"/>
                <w:sz w:val="22"/>
              </w:rPr>
            </w:pPr>
          </w:p>
        </w:tc>
      </w:tr>
      <w:tr w:rsidR="006E01E5" w:rsidRPr="006E01E5" w:rsidTr="007F5DB3">
        <w:trPr>
          <w:trHeight w:val="227"/>
        </w:trPr>
        <w:tc>
          <w:tcPr>
            <w:tcW w:w="988" w:type="dxa"/>
            <w:tcBorders>
              <w:bottom w:val="nil"/>
            </w:tcBorders>
            <w:vAlign w:val="center"/>
          </w:tcPr>
          <w:p w:rsidR="006E01E5" w:rsidRPr="006E01E5" w:rsidRDefault="006E01E5" w:rsidP="006E01E5">
            <w:pPr>
              <w:jc w:val="center"/>
              <w:rPr>
                <w:rFonts w:ascii="Candara" w:eastAsia="標楷體" w:hAnsi="Candara"/>
              </w:rPr>
            </w:pPr>
            <w:r w:rsidRPr="006E01E5">
              <w:rPr>
                <w:rFonts w:ascii="Candara" w:eastAsia="標楷體" w:hAnsi="Candara"/>
              </w:rPr>
              <w:t>09</w:t>
            </w:r>
          </w:p>
        </w:tc>
        <w:tc>
          <w:tcPr>
            <w:tcW w:w="992" w:type="dxa"/>
            <w:tcBorders>
              <w:bottom w:val="nil"/>
            </w:tcBorders>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210</w:t>
            </w:r>
          </w:p>
        </w:tc>
        <w:tc>
          <w:tcPr>
            <w:tcW w:w="1276"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036061</w:t>
            </w:r>
          </w:p>
        </w:tc>
        <w:tc>
          <w:tcPr>
            <w:tcW w:w="1417"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王澤娟</w:t>
            </w:r>
          </w:p>
        </w:tc>
        <w:tc>
          <w:tcPr>
            <w:tcW w:w="4394" w:type="dxa"/>
            <w:tcBorders>
              <w:bottom w:val="nil"/>
            </w:tcBorders>
            <w:vAlign w:val="center"/>
          </w:tcPr>
          <w:p w:rsidR="006E01E5" w:rsidRPr="006E01E5" w:rsidRDefault="006E01E5" w:rsidP="006875E9">
            <w:pPr>
              <w:jc w:val="both"/>
              <w:rPr>
                <w:rFonts w:ascii="Candara" w:eastAsia="標楷體" w:hAnsi="Candara"/>
                <w:sz w:val="22"/>
              </w:rPr>
            </w:pPr>
            <w:r w:rsidRPr="006E01E5">
              <w:rPr>
                <w:rFonts w:ascii="Candara" w:eastAsia="標楷體" w:hAnsi="Candara"/>
                <w:sz w:val="22"/>
              </w:rPr>
              <w:t>電子書的發展</w:t>
            </w:r>
          </w:p>
        </w:tc>
      </w:tr>
      <w:tr w:rsidR="006E01E5" w:rsidRPr="006E01E5" w:rsidTr="007F5DB3">
        <w:trPr>
          <w:trHeight w:val="227"/>
        </w:trPr>
        <w:tc>
          <w:tcPr>
            <w:tcW w:w="988" w:type="dxa"/>
            <w:tcBorders>
              <w:top w:val="nil"/>
            </w:tcBorders>
            <w:vAlign w:val="center"/>
          </w:tcPr>
          <w:p w:rsidR="006E01E5" w:rsidRPr="006E01E5" w:rsidRDefault="006E01E5" w:rsidP="006E01E5">
            <w:pPr>
              <w:jc w:val="center"/>
              <w:rPr>
                <w:rFonts w:ascii="Candara" w:eastAsia="標楷體" w:hAnsi="Candara"/>
              </w:rPr>
            </w:pPr>
          </w:p>
        </w:tc>
        <w:tc>
          <w:tcPr>
            <w:tcW w:w="992" w:type="dxa"/>
            <w:tcBorders>
              <w:top w:val="nil"/>
            </w:tcBorders>
            <w:vAlign w:val="center"/>
          </w:tcPr>
          <w:p w:rsidR="006E01E5" w:rsidRPr="006E01E5" w:rsidRDefault="006E01E5" w:rsidP="006E01E5">
            <w:pPr>
              <w:jc w:val="center"/>
              <w:rPr>
                <w:rFonts w:ascii="Candara" w:eastAsia="標楷體" w:hAnsi="Candara"/>
              </w:rPr>
            </w:pPr>
          </w:p>
        </w:tc>
        <w:tc>
          <w:tcPr>
            <w:tcW w:w="1276"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036066</w:t>
            </w:r>
          </w:p>
        </w:tc>
        <w:tc>
          <w:tcPr>
            <w:tcW w:w="1417"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林姿廷</w:t>
            </w:r>
          </w:p>
        </w:tc>
        <w:tc>
          <w:tcPr>
            <w:tcW w:w="4394" w:type="dxa"/>
            <w:tcBorders>
              <w:top w:val="nil"/>
            </w:tcBorders>
            <w:vAlign w:val="center"/>
          </w:tcPr>
          <w:p w:rsidR="006E01E5" w:rsidRPr="006E01E5" w:rsidRDefault="006E01E5" w:rsidP="006875E9">
            <w:pPr>
              <w:jc w:val="both"/>
              <w:rPr>
                <w:rFonts w:ascii="Candara" w:eastAsia="標楷體" w:hAnsi="Candara"/>
                <w:sz w:val="22"/>
              </w:rPr>
            </w:pPr>
          </w:p>
        </w:tc>
      </w:tr>
      <w:tr w:rsidR="006E01E5" w:rsidRPr="006E01E5" w:rsidTr="007F5DB3">
        <w:trPr>
          <w:trHeight w:val="227"/>
        </w:trPr>
        <w:tc>
          <w:tcPr>
            <w:tcW w:w="988" w:type="dxa"/>
            <w:tcBorders>
              <w:bottom w:val="nil"/>
            </w:tcBorders>
            <w:vAlign w:val="center"/>
          </w:tcPr>
          <w:p w:rsidR="006E01E5" w:rsidRPr="006E01E5" w:rsidRDefault="006E01E5" w:rsidP="006E01E5">
            <w:pPr>
              <w:jc w:val="center"/>
              <w:rPr>
                <w:rFonts w:ascii="Candara" w:eastAsia="標楷體" w:hAnsi="Candara"/>
              </w:rPr>
            </w:pPr>
            <w:r w:rsidRPr="006E01E5">
              <w:rPr>
                <w:rFonts w:ascii="Candara" w:eastAsia="標楷體" w:hAnsi="Candara"/>
              </w:rPr>
              <w:t>10</w:t>
            </w:r>
          </w:p>
        </w:tc>
        <w:tc>
          <w:tcPr>
            <w:tcW w:w="992" w:type="dxa"/>
            <w:tcBorders>
              <w:bottom w:val="nil"/>
            </w:tcBorders>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209</w:t>
            </w:r>
          </w:p>
        </w:tc>
        <w:tc>
          <w:tcPr>
            <w:tcW w:w="1276"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036039</w:t>
            </w:r>
          </w:p>
        </w:tc>
        <w:tc>
          <w:tcPr>
            <w:tcW w:w="1417"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葉芳岑</w:t>
            </w:r>
          </w:p>
        </w:tc>
        <w:tc>
          <w:tcPr>
            <w:tcW w:w="4394" w:type="dxa"/>
            <w:tcBorders>
              <w:bottom w:val="nil"/>
            </w:tcBorders>
            <w:vAlign w:val="center"/>
          </w:tcPr>
          <w:p w:rsidR="006E01E5" w:rsidRPr="006E01E5" w:rsidRDefault="006E01E5" w:rsidP="006875E9">
            <w:pPr>
              <w:jc w:val="both"/>
              <w:rPr>
                <w:rFonts w:ascii="Candara" w:eastAsia="標楷體" w:hAnsi="Candara"/>
                <w:sz w:val="22"/>
              </w:rPr>
            </w:pPr>
            <w:r w:rsidRPr="006E01E5">
              <w:rPr>
                <w:rFonts w:ascii="Candara" w:eastAsia="標楷體" w:hAnsi="Candara"/>
                <w:sz w:val="22"/>
              </w:rPr>
              <w:t>網路書店</w:t>
            </w:r>
          </w:p>
        </w:tc>
      </w:tr>
      <w:tr w:rsidR="006E01E5" w:rsidRPr="006E01E5" w:rsidTr="007F5DB3">
        <w:trPr>
          <w:trHeight w:val="227"/>
        </w:trPr>
        <w:tc>
          <w:tcPr>
            <w:tcW w:w="988" w:type="dxa"/>
            <w:tcBorders>
              <w:top w:val="nil"/>
              <w:bottom w:val="nil"/>
            </w:tcBorders>
            <w:vAlign w:val="center"/>
          </w:tcPr>
          <w:p w:rsidR="006E01E5" w:rsidRPr="006E01E5" w:rsidRDefault="006E01E5" w:rsidP="006E01E5">
            <w:pPr>
              <w:jc w:val="center"/>
              <w:rPr>
                <w:rFonts w:ascii="Candara" w:eastAsia="標楷體" w:hAnsi="Candara"/>
              </w:rPr>
            </w:pPr>
          </w:p>
        </w:tc>
        <w:tc>
          <w:tcPr>
            <w:tcW w:w="992" w:type="dxa"/>
            <w:tcBorders>
              <w:top w:val="nil"/>
              <w:bottom w:val="nil"/>
            </w:tcBorders>
            <w:vAlign w:val="center"/>
          </w:tcPr>
          <w:p w:rsidR="006E01E5" w:rsidRPr="006E01E5" w:rsidRDefault="006E01E5" w:rsidP="006E01E5">
            <w:pPr>
              <w:jc w:val="center"/>
              <w:rPr>
                <w:rFonts w:ascii="Candara" w:eastAsia="標楷體" w:hAnsi="Candara"/>
              </w:rPr>
            </w:pPr>
          </w:p>
        </w:tc>
        <w:tc>
          <w:tcPr>
            <w:tcW w:w="1276"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036020</w:t>
            </w:r>
          </w:p>
        </w:tc>
        <w:tc>
          <w:tcPr>
            <w:tcW w:w="1417"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王詩妤</w:t>
            </w:r>
          </w:p>
        </w:tc>
        <w:tc>
          <w:tcPr>
            <w:tcW w:w="4394" w:type="dxa"/>
            <w:tcBorders>
              <w:top w:val="nil"/>
              <w:bottom w:val="nil"/>
            </w:tcBorders>
            <w:vAlign w:val="center"/>
          </w:tcPr>
          <w:p w:rsidR="006E01E5" w:rsidRPr="006E01E5" w:rsidRDefault="006E01E5" w:rsidP="006875E9">
            <w:pPr>
              <w:jc w:val="both"/>
              <w:rPr>
                <w:rFonts w:ascii="Candara" w:eastAsia="標楷體" w:hAnsi="Candara"/>
                <w:sz w:val="22"/>
              </w:rPr>
            </w:pPr>
          </w:p>
        </w:tc>
      </w:tr>
      <w:tr w:rsidR="006E01E5" w:rsidRPr="006E01E5" w:rsidTr="007F5DB3">
        <w:trPr>
          <w:trHeight w:val="227"/>
        </w:trPr>
        <w:tc>
          <w:tcPr>
            <w:tcW w:w="988" w:type="dxa"/>
            <w:tcBorders>
              <w:top w:val="nil"/>
            </w:tcBorders>
            <w:vAlign w:val="center"/>
          </w:tcPr>
          <w:p w:rsidR="006E01E5" w:rsidRPr="006E01E5" w:rsidRDefault="006E01E5" w:rsidP="006E01E5">
            <w:pPr>
              <w:jc w:val="center"/>
              <w:rPr>
                <w:rFonts w:ascii="Candara" w:eastAsia="標楷體" w:hAnsi="Candara"/>
              </w:rPr>
            </w:pPr>
          </w:p>
        </w:tc>
        <w:tc>
          <w:tcPr>
            <w:tcW w:w="992" w:type="dxa"/>
            <w:tcBorders>
              <w:top w:val="nil"/>
            </w:tcBorders>
            <w:vAlign w:val="center"/>
          </w:tcPr>
          <w:p w:rsidR="006E01E5" w:rsidRPr="006E01E5" w:rsidRDefault="006E01E5" w:rsidP="006E01E5">
            <w:pPr>
              <w:jc w:val="center"/>
              <w:rPr>
                <w:rFonts w:ascii="Candara" w:eastAsia="標楷體" w:hAnsi="Candara"/>
              </w:rPr>
            </w:pPr>
          </w:p>
        </w:tc>
        <w:tc>
          <w:tcPr>
            <w:tcW w:w="1276"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036043</w:t>
            </w:r>
          </w:p>
        </w:tc>
        <w:tc>
          <w:tcPr>
            <w:tcW w:w="1417"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盧怡靜</w:t>
            </w:r>
          </w:p>
        </w:tc>
        <w:tc>
          <w:tcPr>
            <w:tcW w:w="4394" w:type="dxa"/>
            <w:tcBorders>
              <w:top w:val="nil"/>
            </w:tcBorders>
            <w:vAlign w:val="center"/>
          </w:tcPr>
          <w:p w:rsidR="006E01E5" w:rsidRPr="006E01E5" w:rsidRDefault="006E01E5" w:rsidP="006875E9">
            <w:pPr>
              <w:pStyle w:val="ParaAttribute5"/>
              <w:jc w:val="both"/>
              <w:rPr>
                <w:rFonts w:ascii="Candara" w:eastAsia="標楷體" w:hAnsi="Candara"/>
                <w:sz w:val="22"/>
                <w:szCs w:val="22"/>
              </w:rPr>
            </w:pPr>
          </w:p>
        </w:tc>
      </w:tr>
      <w:tr w:rsidR="006E01E5" w:rsidRPr="006E01E5" w:rsidTr="007F5DB3">
        <w:trPr>
          <w:trHeight w:val="227"/>
        </w:trPr>
        <w:tc>
          <w:tcPr>
            <w:tcW w:w="988" w:type="dxa"/>
            <w:tcBorders>
              <w:bottom w:val="nil"/>
            </w:tcBorders>
            <w:vAlign w:val="center"/>
          </w:tcPr>
          <w:p w:rsidR="006E01E5" w:rsidRPr="006E01E5" w:rsidRDefault="006E01E5" w:rsidP="006E01E5">
            <w:pPr>
              <w:jc w:val="center"/>
              <w:rPr>
                <w:rFonts w:ascii="Candara" w:eastAsia="標楷體" w:hAnsi="Candara"/>
              </w:rPr>
            </w:pPr>
            <w:r w:rsidRPr="006E01E5">
              <w:rPr>
                <w:rFonts w:ascii="Candara" w:eastAsia="標楷體" w:hAnsi="Candara"/>
              </w:rPr>
              <w:t>11</w:t>
            </w:r>
          </w:p>
        </w:tc>
        <w:tc>
          <w:tcPr>
            <w:tcW w:w="992" w:type="dxa"/>
            <w:tcBorders>
              <w:bottom w:val="nil"/>
            </w:tcBorders>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209</w:t>
            </w:r>
          </w:p>
        </w:tc>
        <w:tc>
          <w:tcPr>
            <w:tcW w:w="1276"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036025</w:t>
            </w:r>
          </w:p>
        </w:tc>
        <w:tc>
          <w:tcPr>
            <w:tcW w:w="1417" w:type="dxa"/>
            <w:vAlign w:val="center"/>
          </w:tcPr>
          <w:p w:rsidR="006E01E5" w:rsidRPr="006E01E5" w:rsidRDefault="006E01E5" w:rsidP="006E01E5">
            <w:pPr>
              <w:jc w:val="center"/>
              <w:rPr>
                <w:rFonts w:ascii="Candara" w:eastAsia="標楷體" w:hAnsi="Candara"/>
                <w:sz w:val="22"/>
              </w:rPr>
            </w:pPr>
            <w:r w:rsidRPr="006E01E5">
              <w:rPr>
                <w:rFonts w:ascii="Candara" w:eastAsia="標楷體" w:hAnsi="Candara"/>
                <w:sz w:val="22"/>
              </w:rPr>
              <w:t>林君蓉</w:t>
            </w:r>
          </w:p>
        </w:tc>
        <w:tc>
          <w:tcPr>
            <w:tcW w:w="4394" w:type="dxa"/>
            <w:tcBorders>
              <w:bottom w:val="nil"/>
            </w:tcBorders>
            <w:vAlign w:val="center"/>
          </w:tcPr>
          <w:p w:rsidR="006E01E5" w:rsidRPr="006E01E5" w:rsidRDefault="006E01E5" w:rsidP="006875E9">
            <w:pPr>
              <w:pStyle w:val="ParaAttribute5"/>
              <w:jc w:val="both"/>
              <w:rPr>
                <w:rFonts w:ascii="Candara" w:eastAsia="標楷體" w:hAnsi="Candara"/>
                <w:sz w:val="22"/>
                <w:szCs w:val="22"/>
              </w:rPr>
            </w:pPr>
            <w:r w:rsidRPr="006E01E5">
              <w:rPr>
                <w:rFonts w:ascii="Candara" w:eastAsia="標楷體" w:hAnsi="Candara" w:cs="新細明體"/>
                <w:sz w:val="22"/>
                <w:szCs w:val="22"/>
              </w:rPr>
              <w:t>王品集團的</w:t>
            </w:r>
            <w:r w:rsidRPr="006E01E5">
              <w:rPr>
                <w:rFonts w:ascii="Candara" w:eastAsia="標楷體" w:hAnsi="Candara"/>
                <w:sz w:val="22"/>
                <w:szCs w:val="22"/>
              </w:rPr>
              <w:t>E</w:t>
            </w:r>
            <w:r w:rsidRPr="006E01E5">
              <w:rPr>
                <w:rFonts w:ascii="Candara" w:eastAsia="標楷體" w:hAnsi="Candara" w:cs="新細明體"/>
                <w:sz w:val="22"/>
                <w:szCs w:val="22"/>
              </w:rPr>
              <w:t>化</w:t>
            </w:r>
          </w:p>
        </w:tc>
      </w:tr>
      <w:tr w:rsidR="00013C45" w:rsidRPr="006E01E5" w:rsidTr="007F5DB3">
        <w:trPr>
          <w:trHeight w:val="227"/>
        </w:trPr>
        <w:tc>
          <w:tcPr>
            <w:tcW w:w="988" w:type="dxa"/>
            <w:vMerge w:val="restart"/>
            <w:tcBorders>
              <w:top w:val="nil"/>
            </w:tcBorders>
            <w:vAlign w:val="center"/>
          </w:tcPr>
          <w:p w:rsidR="00013C45" w:rsidRPr="006E01E5" w:rsidRDefault="00013C45" w:rsidP="006E01E5">
            <w:pPr>
              <w:jc w:val="center"/>
              <w:rPr>
                <w:rFonts w:ascii="Candara" w:eastAsia="標楷體" w:hAnsi="Candara"/>
              </w:rPr>
            </w:pPr>
          </w:p>
        </w:tc>
        <w:tc>
          <w:tcPr>
            <w:tcW w:w="992" w:type="dxa"/>
            <w:vMerge w:val="restart"/>
            <w:tcBorders>
              <w:top w:val="nil"/>
            </w:tcBorders>
            <w:vAlign w:val="center"/>
          </w:tcPr>
          <w:p w:rsidR="00013C45" w:rsidRPr="006E01E5" w:rsidRDefault="00013C45" w:rsidP="006E01E5">
            <w:pPr>
              <w:jc w:val="center"/>
              <w:rPr>
                <w:rFonts w:ascii="Candara" w:eastAsia="標楷體" w:hAnsi="Candara"/>
              </w:rPr>
            </w:pPr>
          </w:p>
        </w:tc>
        <w:tc>
          <w:tcPr>
            <w:tcW w:w="1276" w:type="dxa"/>
            <w:vAlign w:val="center"/>
          </w:tcPr>
          <w:p w:rsidR="00013C45" w:rsidRPr="006E01E5" w:rsidRDefault="00013C45" w:rsidP="006E01E5">
            <w:pPr>
              <w:jc w:val="center"/>
              <w:rPr>
                <w:rFonts w:ascii="Candara" w:eastAsia="標楷體" w:hAnsi="Candara"/>
                <w:sz w:val="22"/>
              </w:rPr>
            </w:pPr>
            <w:r w:rsidRPr="006E01E5">
              <w:rPr>
                <w:rFonts w:ascii="Candara" w:eastAsia="標楷體" w:hAnsi="Candara"/>
                <w:sz w:val="22"/>
              </w:rPr>
              <w:t>036037</w:t>
            </w:r>
          </w:p>
        </w:tc>
        <w:tc>
          <w:tcPr>
            <w:tcW w:w="1417" w:type="dxa"/>
            <w:vAlign w:val="center"/>
          </w:tcPr>
          <w:p w:rsidR="00013C45" w:rsidRPr="006E01E5" w:rsidRDefault="00013C45" w:rsidP="006E01E5">
            <w:pPr>
              <w:jc w:val="center"/>
              <w:rPr>
                <w:rFonts w:ascii="Candara" w:eastAsia="標楷體" w:hAnsi="Candara"/>
                <w:sz w:val="22"/>
              </w:rPr>
            </w:pPr>
            <w:proofErr w:type="gramStart"/>
            <w:r w:rsidRPr="006E01E5">
              <w:rPr>
                <w:rFonts w:ascii="Candara" w:eastAsia="標楷體" w:hAnsi="Candara"/>
                <w:sz w:val="22"/>
              </w:rPr>
              <w:t>黃晨軒</w:t>
            </w:r>
            <w:proofErr w:type="gramEnd"/>
          </w:p>
        </w:tc>
        <w:tc>
          <w:tcPr>
            <w:tcW w:w="4394" w:type="dxa"/>
            <w:vMerge w:val="restart"/>
            <w:tcBorders>
              <w:top w:val="nil"/>
            </w:tcBorders>
            <w:vAlign w:val="center"/>
          </w:tcPr>
          <w:p w:rsidR="00013C45" w:rsidRPr="006E01E5" w:rsidRDefault="00013C45" w:rsidP="006875E9">
            <w:pPr>
              <w:pStyle w:val="ParaAttribute5"/>
              <w:jc w:val="both"/>
              <w:rPr>
                <w:rFonts w:ascii="Candara" w:eastAsia="標楷體" w:hAnsi="Candara"/>
                <w:sz w:val="22"/>
                <w:szCs w:val="22"/>
              </w:rPr>
            </w:pPr>
          </w:p>
        </w:tc>
      </w:tr>
      <w:tr w:rsidR="00013C45" w:rsidRPr="006E01E5" w:rsidTr="00145AB9">
        <w:trPr>
          <w:trHeight w:val="227"/>
        </w:trPr>
        <w:tc>
          <w:tcPr>
            <w:tcW w:w="988" w:type="dxa"/>
            <w:vMerge/>
            <w:vAlign w:val="center"/>
          </w:tcPr>
          <w:p w:rsidR="00013C45" w:rsidRPr="006E01E5" w:rsidRDefault="00013C45" w:rsidP="006E01E5">
            <w:pPr>
              <w:jc w:val="center"/>
              <w:rPr>
                <w:rFonts w:ascii="Candara" w:eastAsia="標楷體" w:hAnsi="Candara"/>
              </w:rPr>
            </w:pPr>
          </w:p>
        </w:tc>
        <w:tc>
          <w:tcPr>
            <w:tcW w:w="992" w:type="dxa"/>
            <w:vMerge/>
            <w:vAlign w:val="center"/>
          </w:tcPr>
          <w:p w:rsidR="00013C45" w:rsidRPr="006E01E5" w:rsidRDefault="00013C45" w:rsidP="006E01E5">
            <w:pPr>
              <w:jc w:val="center"/>
              <w:rPr>
                <w:rFonts w:ascii="Candara" w:eastAsia="標楷體" w:hAnsi="Candara"/>
              </w:rPr>
            </w:pPr>
          </w:p>
        </w:tc>
        <w:tc>
          <w:tcPr>
            <w:tcW w:w="1276" w:type="dxa"/>
            <w:vAlign w:val="center"/>
          </w:tcPr>
          <w:p w:rsidR="00013C45" w:rsidRPr="006E01E5" w:rsidRDefault="00013C45" w:rsidP="006E01E5">
            <w:pPr>
              <w:jc w:val="center"/>
              <w:rPr>
                <w:rFonts w:ascii="Candara" w:eastAsia="標楷體" w:hAnsi="Candara"/>
                <w:sz w:val="22"/>
              </w:rPr>
            </w:pPr>
            <w:r>
              <w:rPr>
                <w:rFonts w:ascii="Candara" w:eastAsia="標楷體" w:hAnsi="Candara" w:hint="eastAsia"/>
                <w:sz w:val="22"/>
              </w:rPr>
              <w:t>036041</w:t>
            </w:r>
          </w:p>
        </w:tc>
        <w:tc>
          <w:tcPr>
            <w:tcW w:w="1417" w:type="dxa"/>
            <w:vAlign w:val="center"/>
          </w:tcPr>
          <w:p w:rsidR="00013C45" w:rsidRPr="006E01E5" w:rsidRDefault="00013C45" w:rsidP="000F1E64">
            <w:pPr>
              <w:jc w:val="center"/>
              <w:rPr>
                <w:rFonts w:ascii="Candara" w:eastAsia="標楷體" w:hAnsi="Candara"/>
                <w:sz w:val="22"/>
              </w:rPr>
            </w:pPr>
            <w:r>
              <w:rPr>
                <w:rFonts w:ascii="Candara" w:eastAsia="標楷體" w:hAnsi="Candara" w:hint="eastAsia"/>
                <w:sz w:val="22"/>
              </w:rPr>
              <w:t>蔡馥妃</w:t>
            </w:r>
          </w:p>
        </w:tc>
        <w:tc>
          <w:tcPr>
            <w:tcW w:w="4394" w:type="dxa"/>
            <w:vMerge/>
            <w:vAlign w:val="center"/>
          </w:tcPr>
          <w:p w:rsidR="00013C45" w:rsidRPr="006E01E5" w:rsidRDefault="00013C45" w:rsidP="006875E9">
            <w:pPr>
              <w:pStyle w:val="ParaAttribute5"/>
              <w:jc w:val="both"/>
              <w:rPr>
                <w:rFonts w:ascii="Candara" w:eastAsia="標楷體" w:hAnsi="Candara"/>
                <w:sz w:val="22"/>
                <w:szCs w:val="22"/>
              </w:rPr>
            </w:pPr>
          </w:p>
        </w:tc>
      </w:tr>
      <w:tr w:rsidR="000D61D5" w:rsidRPr="006E01E5" w:rsidTr="007F5DB3">
        <w:trPr>
          <w:trHeight w:val="227"/>
        </w:trPr>
        <w:tc>
          <w:tcPr>
            <w:tcW w:w="988" w:type="dxa"/>
            <w:vMerge w:val="restart"/>
          </w:tcPr>
          <w:p w:rsidR="000D61D5" w:rsidRPr="006E01E5" w:rsidRDefault="00013C45" w:rsidP="00FB13C4">
            <w:pPr>
              <w:jc w:val="center"/>
              <w:rPr>
                <w:rFonts w:ascii="Candara" w:eastAsia="標楷體" w:hAnsi="Candara"/>
              </w:rPr>
            </w:pPr>
            <w:r>
              <w:rPr>
                <w:rFonts w:ascii="Candara" w:eastAsia="標楷體" w:hAnsi="Candara" w:hint="eastAsia"/>
              </w:rPr>
              <w:t>12</w:t>
            </w:r>
          </w:p>
        </w:tc>
        <w:tc>
          <w:tcPr>
            <w:tcW w:w="992" w:type="dxa"/>
            <w:vMerge w:val="restart"/>
          </w:tcPr>
          <w:p w:rsidR="000D61D5" w:rsidRPr="006E01E5" w:rsidRDefault="00013C45" w:rsidP="00FB13C4">
            <w:pPr>
              <w:jc w:val="center"/>
              <w:rPr>
                <w:rFonts w:ascii="Candara" w:eastAsia="標楷體" w:hAnsi="Candara"/>
                <w:sz w:val="22"/>
              </w:rPr>
            </w:pPr>
            <w:r>
              <w:rPr>
                <w:rFonts w:ascii="Candara" w:eastAsia="標楷體" w:hAnsi="Candara" w:hint="eastAsia"/>
                <w:sz w:val="22"/>
              </w:rPr>
              <w:t>210</w:t>
            </w:r>
          </w:p>
        </w:tc>
        <w:tc>
          <w:tcPr>
            <w:tcW w:w="1276" w:type="dxa"/>
          </w:tcPr>
          <w:p w:rsidR="000D61D5" w:rsidRPr="006E01E5" w:rsidRDefault="000D61D5" w:rsidP="00B1203E">
            <w:pPr>
              <w:jc w:val="center"/>
              <w:rPr>
                <w:rFonts w:ascii="Candara" w:eastAsia="標楷體" w:hAnsi="Candara"/>
                <w:sz w:val="22"/>
              </w:rPr>
            </w:pPr>
            <w:r w:rsidRPr="00FB13C4">
              <w:rPr>
                <w:rFonts w:ascii="Candara" w:eastAsia="標楷體" w:hAnsi="Candara"/>
                <w:sz w:val="22"/>
              </w:rPr>
              <w:t>036047</w:t>
            </w:r>
          </w:p>
        </w:tc>
        <w:tc>
          <w:tcPr>
            <w:tcW w:w="1417" w:type="dxa"/>
          </w:tcPr>
          <w:p w:rsidR="000D61D5" w:rsidRPr="006E01E5" w:rsidRDefault="000D61D5" w:rsidP="00B1203E">
            <w:pPr>
              <w:jc w:val="center"/>
              <w:rPr>
                <w:rFonts w:ascii="Candara" w:eastAsia="標楷體" w:hAnsi="Candara"/>
                <w:sz w:val="22"/>
              </w:rPr>
            </w:pPr>
            <w:r w:rsidRPr="00FB13C4">
              <w:rPr>
                <w:rFonts w:ascii="Candara" w:eastAsia="標楷體" w:hAnsi="Candara" w:hint="eastAsia"/>
                <w:sz w:val="22"/>
              </w:rPr>
              <w:t>吳政威</w:t>
            </w:r>
          </w:p>
        </w:tc>
        <w:tc>
          <w:tcPr>
            <w:tcW w:w="4394" w:type="dxa"/>
            <w:vMerge w:val="restart"/>
          </w:tcPr>
          <w:p w:rsidR="000D61D5" w:rsidRDefault="00013C45" w:rsidP="00FB13C4">
            <w:pPr>
              <w:jc w:val="both"/>
              <w:rPr>
                <w:rFonts w:ascii="Candara" w:eastAsia="標楷體" w:hAnsi="Candara"/>
                <w:sz w:val="22"/>
              </w:rPr>
            </w:pPr>
            <w:r>
              <w:rPr>
                <w:rFonts w:ascii="Candara" w:eastAsia="標楷體" w:hAnsi="Candara" w:hint="eastAsia"/>
                <w:sz w:val="22"/>
              </w:rPr>
              <w:t>線上報修系統</w:t>
            </w:r>
          </w:p>
        </w:tc>
      </w:tr>
      <w:tr w:rsidR="000D61D5" w:rsidRPr="006E01E5" w:rsidTr="007F5DB3">
        <w:trPr>
          <w:trHeight w:val="227"/>
        </w:trPr>
        <w:tc>
          <w:tcPr>
            <w:tcW w:w="988" w:type="dxa"/>
            <w:vMerge/>
          </w:tcPr>
          <w:p w:rsidR="000D61D5" w:rsidRPr="006E01E5" w:rsidRDefault="000D61D5" w:rsidP="00FB13C4">
            <w:pPr>
              <w:jc w:val="center"/>
              <w:rPr>
                <w:rFonts w:ascii="Candara" w:eastAsia="標楷體" w:hAnsi="Candara"/>
              </w:rPr>
            </w:pPr>
          </w:p>
        </w:tc>
        <w:tc>
          <w:tcPr>
            <w:tcW w:w="992" w:type="dxa"/>
            <w:vMerge/>
          </w:tcPr>
          <w:p w:rsidR="000D61D5" w:rsidRPr="006E01E5" w:rsidRDefault="000D61D5" w:rsidP="00FB13C4">
            <w:pPr>
              <w:jc w:val="center"/>
              <w:rPr>
                <w:rFonts w:ascii="Candara" w:eastAsia="標楷體" w:hAnsi="Candara"/>
                <w:sz w:val="22"/>
              </w:rPr>
            </w:pPr>
          </w:p>
        </w:tc>
        <w:tc>
          <w:tcPr>
            <w:tcW w:w="1276" w:type="dxa"/>
          </w:tcPr>
          <w:p w:rsidR="000D61D5" w:rsidRPr="006E01E5" w:rsidRDefault="000D61D5" w:rsidP="00871D31">
            <w:pPr>
              <w:jc w:val="center"/>
              <w:rPr>
                <w:rFonts w:ascii="Candara" w:eastAsia="標楷體" w:hAnsi="Candara"/>
                <w:sz w:val="22"/>
              </w:rPr>
            </w:pPr>
            <w:r w:rsidRPr="00FB13C4">
              <w:rPr>
                <w:rFonts w:ascii="Candara" w:eastAsia="標楷體" w:hAnsi="Candara"/>
                <w:sz w:val="22"/>
              </w:rPr>
              <w:t>036050</w:t>
            </w:r>
          </w:p>
        </w:tc>
        <w:tc>
          <w:tcPr>
            <w:tcW w:w="1417" w:type="dxa"/>
          </w:tcPr>
          <w:p w:rsidR="000D61D5" w:rsidRPr="006E01E5" w:rsidRDefault="000D61D5" w:rsidP="00871D31">
            <w:pPr>
              <w:jc w:val="center"/>
              <w:rPr>
                <w:rFonts w:ascii="Candara" w:eastAsia="標楷體" w:hAnsi="Candara"/>
                <w:sz w:val="22"/>
              </w:rPr>
            </w:pPr>
            <w:r w:rsidRPr="00FB13C4">
              <w:rPr>
                <w:rFonts w:ascii="Candara" w:eastAsia="標楷體" w:hAnsi="Candara" w:hint="eastAsia"/>
                <w:sz w:val="22"/>
              </w:rPr>
              <w:t>洪啟祐</w:t>
            </w:r>
          </w:p>
        </w:tc>
        <w:tc>
          <w:tcPr>
            <w:tcW w:w="4394" w:type="dxa"/>
            <w:vMerge/>
          </w:tcPr>
          <w:p w:rsidR="000D61D5" w:rsidRDefault="000D61D5" w:rsidP="00FB13C4">
            <w:pPr>
              <w:jc w:val="both"/>
              <w:rPr>
                <w:rFonts w:ascii="Candara" w:eastAsia="標楷體" w:hAnsi="Candara"/>
                <w:sz w:val="22"/>
              </w:rPr>
            </w:pPr>
          </w:p>
        </w:tc>
      </w:tr>
      <w:tr w:rsidR="000D61D5" w:rsidRPr="006E01E5" w:rsidTr="007F5DB3">
        <w:trPr>
          <w:trHeight w:val="227"/>
        </w:trPr>
        <w:tc>
          <w:tcPr>
            <w:tcW w:w="988" w:type="dxa"/>
            <w:vMerge/>
          </w:tcPr>
          <w:p w:rsidR="000D61D5" w:rsidRPr="006E01E5" w:rsidRDefault="000D61D5" w:rsidP="00FB13C4">
            <w:pPr>
              <w:jc w:val="center"/>
              <w:rPr>
                <w:rFonts w:ascii="Candara" w:eastAsia="標楷體" w:hAnsi="Candara"/>
              </w:rPr>
            </w:pPr>
          </w:p>
        </w:tc>
        <w:tc>
          <w:tcPr>
            <w:tcW w:w="992" w:type="dxa"/>
            <w:vMerge/>
          </w:tcPr>
          <w:p w:rsidR="000D61D5" w:rsidRPr="006E01E5" w:rsidRDefault="000D61D5" w:rsidP="00FB13C4">
            <w:pPr>
              <w:jc w:val="center"/>
              <w:rPr>
                <w:rFonts w:ascii="Candara" w:eastAsia="標楷體" w:hAnsi="Candara"/>
                <w:sz w:val="22"/>
              </w:rPr>
            </w:pPr>
          </w:p>
        </w:tc>
        <w:tc>
          <w:tcPr>
            <w:tcW w:w="1276" w:type="dxa"/>
          </w:tcPr>
          <w:p w:rsidR="000D61D5" w:rsidRPr="006E01E5" w:rsidRDefault="000D61D5" w:rsidP="00871D31">
            <w:pPr>
              <w:jc w:val="center"/>
              <w:rPr>
                <w:rFonts w:ascii="Candara" w:eastAsia="標楷體" w:hAnsi="Candara"/>
                <w:sz w:val="22"/>
              </w:rPr>
            </w:pPr>
            <w:r w:rsidRPr="00FB13C4">
              <w:rPr>
                <w:rFonts w:ascii="Candara" w:eastAsia="標楷體" w:hAnsi="Candara"/>
                <w:sz w:val="22"/>
              </w:rPr>
              <w:t>036054</w:t>
            </w:r>
          </w:p>
        </w:tc>
        <w:tc>
          <w:tcPr>
            <w:tcW w:w="1417" w:type="dxa"/>
          </w:tcPr>
          <w:p w:rsidR="000D61D5" w:rsidRPr="006E01E5" w:rsidRDefault="000D61D5" w:rsidP="00871D31">
            <w:pPr>
              <w:jc w:val="center"/>
              <w:rPr>
                <w:rFonts w:ascii="Candara" w:eastAsia="標楷體" w:hAnsi="Candara"/>
                <w:sz w:val="22"/>
              </w:rPr>
            </w:pPr>
            <w:r w:rsidRPr="00FB13C4">
              <w:rPr>
                <w:rFonts w:ascii="Candara" w:eastAsia="標楷體" w:hAnsi="Candara" w:hint="eastAsia"/>
                <w:sz w:val="22"/>
              </w:rPr>
              <w:t>陳紀廷</w:t>
            </w:r>
          </w:p>
        </w:tc>
        <w:tc>
          <w:tcPr>
            <w:tcW w:w="4394" w:type="dxa"/>
            <w:vMerge/>
          </w:tcPr>
          <w:p w:rsidR="000D61D5" w:rsidRDefault="000D61D5" w:rsidP="00FB13C4">
            <w:pPr>
              <w:jc w:val="both"/>
              <w:rPr>
                <w:rFonts w:ascii="Candara" w:eastAsia="標楷體" w:hAnsi="Candara"/>
                <w:sz w:val="22"/>
              </w:rPr>
            </w:pPr>
          </w:p>
        </w:tc>
      </w:tr>
      <w:tr w:rsidR="00DD48CB" w:rsidRPr="006E01E5" w:rsidTr="007F5DB3">
        <w:trPr>
          <w:trHeight w:val="227"/>
        </w:trPr>
        <w:tc>
          <w:tcPr>
            <w:tcW w:w="988" w:type="dxa"/>
            <w:vMerge w:val="restart"/>
          </w:tcPr>
          <w:p w:rsidR="00DD48CB" w:rsidRPr="006E01E5" w:rsidRDefault="00DD48CB" w:rsidP="00DB4544">
            <w:pPr>
              <w:jc w:val="center"/>
              <w:rPr>
                <w:rFonts w:ascii="Candara" w:eastAsia="標楷體" w:hAnsi="Candara"/>
              </w:rPr>
            </w:pPr>
            <w:r>
              <w:rPr>
                <w:rFonts w:ascii="Candara" w:eastAsia="標楷體" w:hAnsi="Candara"/>
              </w:rPr>
              <w:t>1</w:t>
            </w:r>
            <w:r>
              <w:rPr>
                <w:rFonts w:ascii="Candara" w:eastAsia="標楷體" w:hAnsi="Candara" w:hint="eastAsia"/>
              </w:rPr>
              <w:t>3</w:t>
            </w:r>
          </w:p>
        </w:tc>
        <w:tc>
          <w:tcPr>
            <w:tcW w:w="992" w:type="dxa"/>
            <w:vMerge w:val="restart"/>
          </w:tcPr>
          <w:p w:rsidR="00DD48CB" w:rsidRPr="006E01E5" w:rsidRDefault="00DD48CB" w:rsidP="00DB4544">
            <w:pPr>
              <w:jc w:val="center"/>
              <w:rPr>
                <w:rFonts w:ascii="Candara" w:eastAsia="標楷體" w:hAnsi="Candara"/>
                <w:sz w:val="22"/>
              </w:rPr>
            </w:pPr>
            <w:r w:rsidRPr="006E01E5">
              <w:rPr>
                <w:rFonts w:ascii="Candara" w:eastAsia="標楷體" w:hAnsi="Candara"/>
                <w:sz w:val="22"/>
              </w:rPr>
              <w:t>209</w:t>
            </w:r>
          </w:p>
        </w:tc>
        <w:tc>
          <w:tcPr>
            <w:tcW w:w="1276" w:type="dxa"/>
          </w:tcPr>
          <w:p w:rsidR="00DD48CB" w:rsidRPr="006E01E5" w:rsidRDefault="00DD48CB" w:rsidP="00DB4544">
            <w:pPr>
              <w:jc w:val="center"/>
              <w:rPr>
                <w:rFonts w:ascii="Candara" w:eastAsia="標楷體" w:hAnsi="Candara"/>
                <w:sz w:val="22"/>
              </w:rPr>
            </w:pPr>
            <w:r w:rsidRPr="006E01E5">
              <w:rPr>
                <w:rFonts w:ascii="Candara" w:eastAsia="標楷體" w:hAnsi="Candara"/>
                <w:sz w:val="22"/>
              </w:rPr>
              <w:t>0360</w:t>
            </w:r>
            <w:r>
              <w:rPr>
                <w:rFonts w:ascii="Candara" w:eastAsia="標楷體" w:hAnsi="Candara" w:hint="eastAsia"/>
                <w:sz w:val="22"/>
              </w:rPr>
              <w:t>02</w:t>
            </w:r>
          </w:p>
        </w:tc>
        <w:tc>
          <w:tcPr>
            <w:tcW w:w="1417" w:type="dxa"/>
          </w:tcPr>
          <w:p w:rsidR="00DD48CB" w:rsidRPr="006E01E5" w:rsidRDefault="00DD48CB" w:rsidP="00DB4544">
            <w:pPr>
              <w:jc w:val="center"/>
              <w:rPr>
                <w:rFonts w:ascii="Candara" w:eastAsia="標楷體" w:hAnsi="Candara"/>
                <w:sz w:val="22"/>
              </w:rPr>
            </w:pPr>
            <w:r>
              <w:rPr>
                <w:rFonts w:ascii="Candara" w:eastAsia="標楷體" w:hAnsi="Candara" w:hint="eastAsia"/>
                <w:sz w:val="22"/>
              </w:rPr>
              <w:t>王緯麟</w:t>
            </w:r>
          </w:p>
        </w:tc>
        <w:tc>
          <w:tcPr>
            <w:tcW w:w="4394" w:type="dxa"/>
            <w:vMerge w:val="restart"/>
          </w:tcPr>
          <w:p w:rsidR="00DD48CB" w:rsidRPr="006E01E5" w:rsidRDefault="00DD48CB" w:rsidP="007F5DB3">
            <w:pPr>
              <w:pStyle w:val="ParaAttribute5"/>
              <w:jc w:val="both"/>
              <w:rPr>
                <w:rFonts w:ascii="Candara" w:eastAsia="標楷體" w:hAnsi="Candara"/>
                <w:sz w:val="22"/>
                <w:szCs w:val="22"/>
              </w:rPr>
            </w:pPr>
            <w:r>
              <w:rPr>
                <w:rFonts w:ascii="Candara" w:eastAsia="標楷體" w:hAnsi="Candara" w:cs="新細明體" w:hint="eastAsia"/>
                <w:sz w:val="22"/>
                <w:szCs w:val="22"/>
              </w:rPr>
              <w:t>智慧</w:t>
            </w:r>
            <w:r w:rsidR="007F5DB3">
              <w:rPr>
                <w:rFonts w:ascii="Candara" w:eastAsia="標楷體" w:hAnsi="Candara" w:cs="新細明體" w:hint="eastAsia"/>
                <w:sz w:val="22"/>
                <w:szCs w:val="22"/>
              </w:rPr>
              <w:t>刹</w:t>
            </w:r>
            <w:r>
              <w:rPr>
                <w:rFonts w:ascii="Candara" w:eastAsia="標楷體" w:hAnsi="Candara" w:cs="新細明體" w:hint="eastAsia"/>
                <w:sz w:val="22"/>
                <w:szCs w:val="22"/>
              </w:rPr>
              <w:t>車系統</w:t>
            </w:r>
          </w:p>
        </w:tc>
      </w:tr>
      <w:tr w:rsidR="00DD48CB" w:rsidRPr="006E01E5" w:rsidTr="007F5DB3">
        <w:trPr>
          <w:trHeight w:val="227"/>
        </w:trPr>
        <w:tc>
          <w:tcPr>
            <w:tcW w:w="988" w:type="dxa"/>
            <w:vMerge/>
          </w:tcPr>
          <w:p w:rsidR="00DD48CB" w:rsidRPr="006E01E5" w:rsidRDefault="00DD48CB" w:rsidP="00DB4544">
            <w:pPr>
              <w:jc w:val="center"/>
              <w:rPr>
                <w:rFonts w:ascii="Candara" w:eastAsia="標楷體" w:hAnsi="Candara"/>
              </w:rPr>
            </w:pPr>
          </w:p>
        </w:tc>
        <w:tc>
          <w:tcPr>
            <w:tcW w:w="992" w:type="dxa"/>
            <w:vMerge/>
          </w:tcPr>
          <w:p w:rsidR="00DD48CB" w:rsidRPr="006E01E5" w:rsidRDefault="00DD48CB" w:rsidP="00DB4544">
            <w:pPr>
              <w:jc w:val="center"/>
              <w:rPr>
                <w:rFonts w:ascii="Candara" w:eastAsia="標楷體" w:hAnsi="Candara"/>
              </w:rPr>
            </w:pPr>
          </w:p>
        </w:tc>
        <w:tc>
          <w:tcPr>
            <w:tcW w:w="1276" w:type="dxa"/>
          </w:tcPr>
          <w:p w:rsidR="00DD48CB" w:rsidRPr="006E01E5" w:rsidRDefault="00DD48CB" w:rsidP="00DB4544">
            <w:pPr>
              <w:jc w:val="center"/>
              <w:rPr>
                <w:rFonts w:ascii="Candara" w:eastAsia="標楷體" w:hAnsi="Candara"/>
                <w:sz w:val="22"/>
              </w:rPr>
            </w:pPr>
            <w:r w:rsidRPr="006E01E5">
              <w:rPr>
                <w:rFonts w:ascii="Candara" w:eastAsia="標楷體" w:hAnsi="Candara"/>
                <w:sz w:val="22"/>
              </w:rPr>
              <w:t>0360</w:t>
            </w:r>
            <w:r>
              <w:rPr>
                <w:rFonts w:ascii="Candara" w:eastAsia="標楷體" w:hAnsi="Candara" w:hint="eastAsia"/>
                <w:sz w:val="22"/>
              </w:rPr>
              <w:t>08</w:t>
            </w:r>
          </w:p>
        </w:tc>
        <w:tc>
          <w:tcPr>
            <w:tcW w:w="1417" w:type="dxa"/>
          </w:tcPr>
          <w:p w:rsidR="00DD48CB" w:rsidRPr="006E01E5" w:rsidRDefault="00DD48CB" w:rsidP="00DB4544">
            <w:pPr>
              <w:jc w:val="center"/>
              <w:rPr>
                <w:rFonts w:ascii="Candara" w:eastAsia="標楷體" w:hAnsi="Candara"/>
                <w:sz w:val="22"/>
              </w:rPr>
            </w:pPr>
            <w:proofErr w:type="gramStart"/>
            <w:r>
              <w:rPr>
                <w:rFonts w:ascii="Candara" w:eastAsia="標楷體" w:hAnsi="Candara" w:hint="eastAsia"/>
                <w:sz w:val="22"/>
              </w:rPr>
              <w:t>孫子竣</w:t>
            </w:r>
            <w:proofErr w:type="gramEnd"/>
          </w:p>
        </w:tc>
        <w:tc>
          <w:tcPr>
            <w:tcW w:w="4394" w:type="dxa"/>
            <w:vMerge/>
          </w:tcPr>
          <w:p w:rsidR="00DD48CB" w:rsidRPr="006E01E5" w:rsidRDefault="00DD48CB" w:rsidP="00DB4544">
            <w:pPr>
              <w:pStyle w:val="ParaAttribute5"/>
              <w:jc w:val="both"/>
              <w:rPr>
                <w:rFonts w:ascii="Candara" w:eastAsia="標楷體" w:hAnsi="Candara"/>
                <w:sz w:val="22"/>
                <w:szCs w:val="22"/>
              </w:rPr>
            </w:pPr>
          </w:p>
        </w:tc>
      </w:tr>
      <w:tr w:rsidR="00DD48CB" w:rsidRPr="006E01E5" w:rsidTr="007F5DB3">
        <w:trPr>
          <w:trHeight w:val="227"/>
        </w:trPr>
        <w:tc>
          <w:tcPr>
            <w:tcW w:w="988" w:type="dxa"/>
            <w:vMerge w:val="restart"/>
          </w:tcPr>
          <w:p w:rsidR="00DD48CB" w:rsidRPr="006E01E5" w:rsidRDefault="00DD48CB" w:rsidP="00DB4544">
            <w:pPr>
              <w:jc w:val="center"/>
              <w:rPr>
                <w:rFonts w:ascii="Candara" w:eastAsia="標楷體" w:hAnsi="Candara"/>
              </w:rPr>
            </w:pPr>
            <w:r>
              <w:rPr>
                <w:rFonts w:ascii="Candara" w:eastAsia="標楷體" w:hAnsi="Candara" w:hint="eastAsia"/>
              </w:rPr>
              <w:t>14</w:t>
            </w:r>
          </w:p>
        </w:tc>
        <w:tc>
          <w:tcPr>
            <w:tcW w:w="992" w:type="dxa"/>
            <w:vMerge w:val="restart"/>
          </w:tcPr>
          <w:p w:rsidR="00DD48CB" w:rsidRPr="006E01E5" w:rsidRDefault="00DD48CB" w:rsidP="00DB4544">
            <w:pPr>
              <w:jc w:val="center"/>
              <w:rPr>
                <w:rFonts w:ascii="Candara" w:eastAsia="標楷體" w:hAnsi="Candara"/>
              </w:rPr>
            </w:pPr>
            <w:r>
              <w:rPr>
                <w:rFonts w:ascii="Candara" w:eastAsia="標楷體" w:hAnsi="Candara" w:hint="eastAsia"/>
              </w:rPr>
              <w:t>210</w:t>
            </w:r>
          </w:p>
        </w:tc>
        <w:tc>
          <w:tcPr>
            <w:tcW w:w="1276" w:type="dxa"/>
          </w:tcPr>
          <w:p w:rsidR="00DD48CB" w:rsidRPr="006E01E5" w:rsidRDefault="00DD48CB" w:rsidP="00DB4544">
            <w:pPr>
              <w:jc w:val="center"/>
              <w:rPr>
                <w:rFonts w:ascii="Candara" w:eastAsia="標楷體" w:hAnsi="Candara"/>
                <w:sz w:val="22"/>
              </w:rPr>
            </w:pPr>
            <w:r>
              <w:rPr>
                <w:rFonts w:ascii="Candara" w:eastAsia="標楷體" w:hAnsi="Candara" w:hint="eastAsia"/>
                <w:sz w:val="22"/>
              </w:rPr>
              <w:t>036051</w:t>
            </w:r>
          </w:p>
        </w:tc>
        <w:tc>
          <w:tcPr>
            <w:tcW w:w="1417" w:type="dxa"/>
          </w:tcPr>
          <w:p w:rsidR="00DD48CB" w:rsidRDefault="00DD48CB" w:rsidP="00DB4544">
            <w:pPr>
              <w:jc w:val="center"/>
              <w:rPr>
                <w:rFonts w:ascii="Candara" w:eastAsia="標楷體" w:hAnsi="Candara"/>
                <w:sz w:val="22"/>
              </w:rPr>
            </w:pPr>
            <w:proofErr w:type="gramStart"/>
            <w:r>
              <w:rPr>
                <w:rFonts w:ascii="Candara" w:eastAsia="標楷體" w:hAnsi="Candara" w:hint="eastAsia"/>
                <w:sz w:val="22"/>
              </w:rPr>
              <w:t>唐墨仲</w:t>
            </w:r>
            <w:proofErr w:type="gramEnd"/>
          </w:p>
        </w:tc>
        <w:tc>
          <w:tcPr>
            <w:tcW w:w="4394" w:type="dxa"/>
            <w:vMerge w:val="restart"/>
          </w:tcPr>
          <w:p w:rsidR="00DD48CB" w:rsidRPr="006E01E5" w:rsidRDefault="002E0541" w:rsidP="00DB4544">
            <w:pPr>
              <w:pStyle w:val="ParaAttribute5"/>
              <w:jc w:val="both"/>
              <w:rPr>
                <w:rFonts w:ascii="Candara" w:eastAsia="標楷體" w:hAnsi="Candara"/>
                <w:sz w:val="22"/>
                <w:szCs w:val="22"/>
              </w:rPr>
            </w:pPr>
            <w:proofErr w:type="spellStart"/>
            <w:r>
              <w:rPr>
                <w:rFonts w:ascii="Candara" w:eastAsia="標楷體" w:hAnsi="Candara" w:hint="eastAsia"/>
                <w:sz w:val="22"/>
                <w:szCs w:val="22"/>
              </w:rPr>
              <w:t>ibon</w:t>
            </w:r>
            <w:proofErr w:type="spellEnd"/>
          </w:p>
        </w:tc>
      </w:tr>
      <w:tr w:rsidR="00DD48CB" w:rsidRPr="006E01E5" w:rsidTr="007F5DB3">
        <w:trPr>
          <w:trHeight w:val="227"/>
        </w:trPr>
        <w:tc>
          <w:tcPr>
            <w:tcW w:w="988" w:type="dxa"/>
            <w:vMerge/>
          </w:tcPr>
          <w:p w:rsidR="00DD48CB" w:rsidRPr="006E01E5" w:rsidRDefault="00DD48CB" w:rsidP="00DB4544">
            <w:pPr>
              <w:jc w:val="center"/>
              <w:rPr>
                <w:rFonts w:ascii="Candara" w:eastAsia="標楷體" w:hAnsi="Candara"/>
              </w:rPr>
            </w:pPr>
          </w:p>
        </w:tc>
        <w:tc>
          <w:tcPr>
            <w:tcW w:w="992" w:type="dxa"/>
            <w:vMerge/>
          </w:tcPr>
          <w:p w:rsidR="00DD48CB" w:rsidRPr="006E01E5" w:rsidRDefault="00DD48CB" w:rsidP="00DB4544">
            <w:pPr>
              <w:jc w:val="center"/>
              <w:rPr>
                <w:rFonts w:ascii="Candara" w:eastAsia="標楷體" w:hAnsi="Candara"/>
              </w:rPr>
            </w:pPr>
          </w:p>
        </w:tc>
        <w:tc>
          <w:tcPr>
            <w:tcW w:w="1276" w:type="dxa"/>
          </w:tcPr>
          <w:p w:rsidR="00DD48CB" w:rsidRPr="006E01E5" w:rsidRDefault="00DD48CB" w:rsidP="00DB4544">
            <w:pPr>
              <w:jc w:val="center"/>
              <w:rPr>
                <w:rFonts w:ascii="Candara" w:eastAsia="標楷體" w:hAnsi="Candara"/>
                <w:sz w:val="22"/>
              </w:rPr>
            </w:pPr>
            <w:r>
              <w:rPr>
                <w:rFonts w:ascii="Candara" w:eastAsia="標楷體" w:hAnsi="Candara" w:hint="eastAsia"/>
                <w:sz w:val="22"/>
              </w:rPr>
              <w:t>036086</w:t>
            </w:r>
          </w:p>
        </w:tc>
        <w:tc>
          <w:tcPr>
            <w:tcW w:w="1417" w:type="dxa"/>
          </w:tcPr>
          <w:p w:rsidR="00DD48CB" w:rsidRDefault="00DD48CB" w:rsidP="00DD48CB">
            <w:pPr>
              <w:jc w:val="center"/>
              <w:rPr>
                <w:rFonts w:ascii="Candara" w:eastAsia="標楷體" w:hAnsi="Candara"/>
                <w:sz w:val="22"/>
              </w:rPr>
            </w:pPr>
            <w:r>
              <w:rPr>
                <w:rFonts w:ascii="Candara" w:eastAsia="標楷體" w:hAnsi="Candara" w:hint="eastAsia"/>
                <w:sz w:val="22"/>
              </w:rPr>
              <w:t>蘇鈺婷</w:t>
            </w:r>
          </w:p>
        </w:tc>
        <w:tc>
          <w:tcPr>
            <w:tcW w:w="4394" w:type="dxa"/>
            <w:vMerge/>
          </w:tcPr>
          <w:p w:rsidR="00DD48CB" w:rsidRPr="006E01E5" w:rsidRDefault="00DD48CB" w:rsidP="00DB4544">
            <w:pPr>
              <w:pStyle w:val="ParaAttribute5"/>
              <w:jc w:val="both"/>
              <w:rPr>
                <w:rFonts w:ascii="Candara" w:eastAsia="標楷體" w:hAnsi="Candara"/>
                <w:sz w:val="22"/>
                <w:szCs w:val="22"/>
              </w:rPr>
            </w:pPr>
          </w:p>
        </w:tc>
      </w:tr>
      <w:tr w:rsidR="000E33A2" w:rsidRPr="006E01E5" w:rsidTr="007F5DB3">
        <w:trPr>
          <w:trHeight w:val="227"/>
        </w:trPr>
        <w:tc>
          <w:tcPr>
            <w:tcW w:w="988" w:type="dxa"/>
            <w:vMerge w:val="restart"/>
          </w:tcPr>
          <w:p w:rsidR="000E33A2" w:rsidRPr="006E01E5" w:rsidRDefault="000E33A2" w:rsidP="00DB4544">
            <w:pPr>
              <w:jc w:val="center"/>
              <w:rPr>
                <w:rFonts w:ascii="Candara" w:eastAsia="標楷體" w:hAnsi="Candara"/>
              </w:rPr>
            </w:pPr>
            <w:r>
              <w:rPr>
                <w:rFonts w:ascii="Candara" w:eastAsia="標楷體" w:hAnsi="Candara" w:hint="eastAsia"/>
              </w:rPr>
              <w:t>15</w:t>
            </w:r>
          </w:p>
        </w:tc>
        <w:tc>
          <w:tcPr>
            <w:tcW w:w="992" w:type="dxa"/>
            <w:vMerge w:val="restart"/>
          </w:tcPr>
          <w:p w:rsidR="000E33A2" w:rsidRPr="006E01E5" w:rsidRDefault="00AB3852" w:rsidP="00DB4544">
            <w:pPr>
              <w:jc w:val="center"/>
              <w:rPr>
                <w:rFonts w:ascii="Candara" w:eastAsia="標楷體" w:hAnsi="Candara"/>
              </w:rPr>
            </w:pPr>
            <w:r>
              <w:rPr>
                <w:rFonts w:ascii="Candara" w:eastAsia="標楷體" w:hAnsi="Candara" w:hint="eastAsia"/>
              </w:rPr>
              <w:t>210</w:t>
            </w:r>
          </w:p>
        </w:tc>
        <w:tc>
          <w:tcPr>
            <w:tcW w:w="1276" w:type="dxa"/>
          </w:tcPr>
          <w:p w:rsidR="000E33A2" w:rsidRDefault="00AB3852" w:rsidP="00DB4544">
            <w:pPr>
              <w:jc w:val="center"/>
              <w:rPr>
                <w:rFonts w:ascii="Candara" w:eastAsia="標楷體" w:hAnsi="Candara"/>
                <w:sz w:val="22"/>
              </w:rPr>
            </w:pPr>
            <w:r>
              <w:rPr>
                <w:rFonts w:ascii="Candara" w:eastAsia="標楷體" w:hAnsi="Candara" w:hint="eastAsia"/>
                <w:sz w:val="22"/>
              </w:rPr>
              <w:t>036045</w:t>
            </w:r>
          </w:p>
        </w:tc>
        <w:tc>
          <w:tcPr>
            <w:tcW w:w="1417" w:type="dxa"/>
          </w:tcPr>
          <w:p w:rsidR="000E33A2" w:rsidRDefault="00AB3852" w:rsidP="00DD48CB">
            <w:pPr>
              <w:jc w:val="center"/>
              <w:rPr>
                <w:rFonts w:ascii="Candara" w:eastAsia="標楷體" w:hAnsi="Candara"/>
                <w:sz w:val="22"/>
              </w:rPr>
            </w:pPr>
            <w:r>
              <w:rPr>
                <w:rFonts w:ascii="Candara" w:eastAsia="標楷體" w:hAnsi="Candara" w:hint="eastAsia"/>
                <w:sz w:val="22"/>
              </w:rPr>
              <w:t>吳京翰</w:t>
            </w:r>
          </w:p>
        </w:tc>
        <w:tc>
          <w:tcPr>
            <w:tcW w:w="4394" w:type="dxa"/>
            <w:vMerge w:val="restart"/>
          </w:tcPr>
          <w:p w:rsidR="000E33A2" w:rsidRPr="006E01E5" w:rsidRDefault="00013C45" w:rsidP="00DB4544">
            <w:pPr>
              <w:pStyle w:val="ParaAttribute5"/>
              <w:jc w:val="both"/>
              <w:rPr>
                <w:rFonts w:ascii="Candara" w:eastAsia="標楷體" w:hAnsi="Candara"/>
                <w:sz w:val="22"/>
                <w:szCs w:val="22"/>
              </w:rPr>
            </w:pPr>
            <w:r w:rsidRPr="00013C45">
              <w:rPr>
                <w:rFonts w:ascii="Candara" w:eastAsia="標楷體" w:hAnsi="Candara" w:hint="eastAsia"/>
                <w:sz w:val="22"/>
                <w:szCs w:val="22"/>
              </w:rPr>
              <w:t>智慧住宅</w:t>
            </w:r>
            <w:r w:rsidRPr="00013C45">
              <w:rPr>
                <w:rFonts w:ascii="Candara" w:eastAsia="標楷體" w:hAnsi="Candara" w:hint="eastAsia"/>
                <w:sz w:val="22"/>
                <w:szCs w:val="22"/>
              </w:rPr>
              <w:t>"</w:t>
            </w:r>
          </w:p>
        </w:tc>
      </w:tr>
      <w:tr w:rsidR="000E33A2" w:rsidRPr="006E01E5" w:rsidTr="007F5DB3">
        <w:trPr>
          <w:trHeight w:val="227"/>
        </w:trPr>
        <w:tc>
          <w:tcPr>
            <w:tcW w:w="988" w:type="dxa"/>
            <w:vMerge/>
          </w:tcPr>
          <w:p w:rsidR="000E33A2" w:rsidRPr="006E01E5" w:rsidRDefault="000E33A2" w:rsidP="00DB4544">
            <w:pPr>
              <w:jc w:val="center"/>
              <w:rPr>
                <w:rFonts w:ascii="Candara" w:eastAsia="標楷體" w:hAnsi="Candara"/>
              </w:rPr>
            </w:pPr>
          </w:p>
        </w:tc>
        <w:tc>
          <w:tcPr>
            <w:tcW w:w="992" w:type="dxa"/>
            <w:vMerge/>
          </w:tcPr>
          <w:p w:rsidR="000E33A2" w:rsidRPr="006E01E5" w:rsidRDefault="000E33A2" w:rsidP="00DB4544">
            <w:pPr>
              <w:jc w:val="center"/>
              <w:rPr>
                <w:rFonts w:ascii="Candara" w:eastAsia="標楷體" w:hAnsi="Candara"/>
              </w:rPr>
            </w:pPr>
          </w:p>
        </w:tc>
        <w:tc>
          <w:tcPr>
            <w:tcW w:w="1276" w:type="dxa"/>
          </w:tcPr>
          <w:p w:rsidR="000E33A2" w:rsidRDefault="00AB3852" w:rsidP="00DB4544">
            <w:pPr>
              <w:jc w:val="center"/>
              <w:rPr>
                <w:rFonts w:ascii="Candara" w:eastAsia="標楷體" w:hAnsi="Candara"/>
                <w:sz w:val="22"/>
              </w:rPr>
            </w:pPr>
            <w:r>
              <w:rPr>
                <w:rFonts w:ascii="Candara" w:eastAsia="標楷體" w:hAnsi="Candara" w:hint="eastAsia"/>
                <w:sz w:val="22"/>
              </w:rPr>
              <w:t>036052</w:t>
            </w:r>
          </w:p>
        </w:tc>
        <w:tc>
          <w:tcPr>
            <w:tcW w:w="1417" w:type="dxa"/>
          </w:tcPr>
          <w:p w:rsidR="000E33A2" w:rsidRDefault="00AB3852" w:rsidP="00DD48CB">
            <w:pPr>
              <w:jc w:val="center"/>
              <w:rPr>
                <w:rFonts w:ascii="Candara" w:eastAsia="標楷體" w:hAnsi="Candara"/>
                <w:sz w:val="22"/>
              </w:rPr>
            </w:pPr>
            <w:proofErr w:type="gramStart"/>
            <w:r>
              <w:rPr>
                <w:rFonts w:ascii="Candara" w:eastAsia="標楷體" w:hAnsi="Candara" w:hint="eastAsia"/>
                <w:sz w:val="22"/>
              </w:rPr>
              <w:t>莊鈞全</w:t>
            </w:r>
            <w:proofErr w:type="gramEnd"/>
          </w:p>
        </w:tc>
        <w:tc>
          <w:tcPr>
            <w:tcW w:w="4394" w:type="dxa"/>
            <w:vMerge/>
          </w:tcPr>
          <w:p w:rsidR="000E33A2" w:rsidRPr="006E01E5" w:rsidRDefault="000E33A2" w:rsidP="00DB4544">
            <w:pPr>
              <w:pStyle w:val="ParaAttribute5"/>
              <w:jc w:val="both"/>
              <w:rPr>
                <w:rFonts w:ascii="Candara" w:eastAsia="標楷體" w:hAnsi="Candara"/>
                <w:sz w:val="22"/>
                <w:szCs w:val="22"/>
              </w:rPr>
            </w:pPr>
          </w:p>
        </w:tc>
      </w:tr>
      <w:tr w:rsidR="000E33A2" w:rsidRPr="006E01E5" w:rsidTr="007F5DB3">
        <w:trPr>
          <w:trHeight w:val="227"/>
        </w:trPr>
        <w:tc>
          <w:tcPr>
            <w:tcW w:w="988" w:type="dxa"/>
            <w:vMerge/>
          </w:tcPr>
          <w:p w:rsidR="000E33A2" w:rsidRPr="006E01E5" w:rsidRDefault="000E33A2" w:rsidP="00DB4544">
            <w:pPr>
              <w:jc w:val="center"/>
              <w:rPr>
                <w:rFonts w:ascii="Candara" w:eastAsia="標楷體" w:hAnsi="Candara"/>
              </w:rPr>
            </w:pPr>
          </w:p>
        </w:tc>
        <w:tc>
          <w:tcPr>
            <w:tcW w:w="992" w:type="dxa"/>
            <w:vMerge/>
          </w:tcPr>
          <w:p w:rsidR="000E33A2" w:rsidRPr="006E01E5" w:rsidRDefault="000E33A2" w:rsidP="00DB4544">
            <w:pPr>
              <w:jc w:val="center"/>
              <w:rPr>
                <w:rFonts w:ascii="Candara" w:eastAsia="標楷體" w:hAnsi="Candara"/>
              </w:rPr>
            </w:pPr>
          </w:p>
        </w:tc>
        <w:tc>
          <w:tcPr>
            <w:tcW w:w="1276" w:type="dxa"/>
          </w:tcPr>
          <w:p w:rsidR="000E33A2" w:rsidRDefault="00AB3852" w:rsidP="00DB4544">
            <w:pPr>
              <w:jc w:val="center"/>
              <w:rPr>
                <w:rFonts w:ascii="Candara" w:eastAsia="標楷體" w:hAnsi="Candara"/>
                <w:sz w:val="22"/>
              </w:rPr>
            </w:pPr>
            <w:r>
              <w:rPr>
                <w:rFonts w:ascii="Candara" w:eastAsia="標楷體" w:hAnsi="Candara" w:hint="eastAsia"/>
                <w:sz w:val="22"/>
              </w:rPr>
              <w:t>036058</w:t>
            </w:r>
          </w:p>
        </w:tc>
        <w:tc>
          <w:tcPr>
            <w:tcW w:w="1417" w:type="dxa"/>
          </w:tcPr>
          <w:p w:rsidR="000E33A2" w:rsidRDefault="00AB3852" w:rsidP="00DD48CB">
            <w:pPr>
              <w:jc w:val="center"/>
              <w:rPr>
                <w:rFonts w:ascii="Candara" w:eastAsia="標楷體" w:hAnsi="Candara"/>
                <w:sz w:val="22"/>
              </w:rPr>
            </w:pPr>
            <w:r>
              <w:rPr>
                <w:rFonts w:ascii="Candara" w:eastAsia="標楷體" w:hAnsi="Candara" w:hint="eastAsia"/>
                <w:sz w:val="22"/>
              </w:rPr>
              <w:t>蔡友煜</w:t>
            </w:r>
          </w:p>
        </w:tc>
        <w:tc>
          <w:tcPr>
            <w:tcW w:w="4394" w:type="dxa"/>
            <w:vMerge/>
          </w:tcPr>
          <w:p w:rsidR="000E33A2" w:rsidRPr="006E01E5" w:rsidRDefault="000E33A2" w:rsidP="00DB4544">
            <w:pPr>
              <w:pStyle w:val="ParaAttribute5"/>
              <w:jc w:val="both"/>
              <w:rPr>
                <w:rFonts w:ascii="Candara" w:eastAsia="標楷體" w:hAnsi="Candara"/>
                <w:sz w:val="22"/>
                <w:szCs w:val="22"/>
              </w:rPr>
            </w:pPr>
          </w:p>
        </w:tc>
      </w:tr>
      <w:tr w:rsidR="000E33A2" w:rsidRPr="006E01E5" w:rsidTr="007F5DB3">
        <w:trPr>
          <w:trHeight w:val="227"/>
        </w:trPr>
        <w:tc>
          <w:tcPr>
            <w:tcW w:w="988" w:type="dxa"/>
            <w:vMerge/>
          </w:tcPr>
          <w:p w:rsidR="000E33A2" w:rsidRPr="006E01E5" w:rsidRDefault="000E33A2" w:rsidP="00DB4544">
            <w:pPr>
              <w:jc w:val="center"/>
              <w:rPr>
                <w:rFonts w:ascii="Candara" w:eastAsia="標楷體" w:hAnsi="Candara"/>
              </w:rPr>
            </w:pPr>
          </w:p>
        </w:tc>
        <w:tc>
          <w:tcPr>
            <w:tcW w:w="992" w:type="dxa"/>
            <w:vMerge/>
          </w:tcPr>
          <w:p w:rsidR="000E33A2" w:rsidRPr="006E01E5" w:rsidRDefault="000E33A2" w:rsidP="00DB4544">
            <w:pPr>
              <w:jc w:val="center"/>
              <w:rPr>
                <w:rFonts w:ascii="Candara" w:eastAsia="標楷體" w:hAnsi="Candara"/>
              </w:rPr>
            </w:pPr>
          </w:p>
        </w:tc>
        <w:tc>
          <w:tcPr>
            <w:tcW w:w="1276" w:type="dxa"/>
          </w:tcPr>
          <w:p w:rsidR="000E33A2" w:rsidRDefault="00AB3852" w:rsidP="00DB4544">
            <w:pPr>
              <w:jc w:val="center"/>
              <w:rPr>
                <w:rFonts w:ascii="Candara" w:eastAsia="標楷體" w:hAnsi="Candara"/>
                <w:sz w:val="22"/>
              </w:rPr>
            </w:pPr>
            <w:r>
              <w:rPr>
                <w:rFonts w:ascii="Candara" w:eastAsia="標楷體" w:hAnsi="Candara" w:hint="eastAsia"/>
                <w:sz w:val="22"/>
              </w:rPr>
              <w:t>036063</w:t>
            </w:r>
          </w:p>
        </w:tc>
        <w:tc>
          <w:tcPr>
            <w:tcW w:w="1417" w:type="dxa"/>
          </w:tcPr>
          <w:p w:rsidR="000E33A2" w:rsidRDefault="00AB3852" w:rsidP="00DD48CB">
            <w:pPr>
              <w:jc w:val="center"/>
              <w:rPr>
                <w:rFonts w:ascii="Candara" w:eastAsia="標楷體" w:hAnsi="Candara"/>
                <w:sz w:val="22"/>
              </w:rPr>
            </w:pPr>
            <w:r>
              <w:rPr>
                <w:rFonts w:ascii="Candara" w:eastAsia="標楷體" w:hAnsi="Candara" w:hint="eastAsia"/>
                <w:sz w:val="22"/>
              </w:rPr>
              <w:t>呂佳恩</w:t>
            </w:r>
          </w:p>
        </w:tc>
        <w:tc>
          <w:tcPr>
            <w:tcW w:w="4394" w:type="dxa"/>
            <w:vMerge/>
          </w:tcPr>
          <w:p w:rsidR="000E33A2" w:rsidRPr="006E01E5" w:rsidRDefault="000E33A2" w:rsidP="00DB4544">
            <w:pPr>
              <w:pStyle w:val="ParaAttribute5"/>
              <w:jc w:val="both"/>
              <w:rPr>
                <w:rFonts w:ascii="Candara" w:eastAsia="標楷體" w:hAnsi="Candara"/>
                <w:sz w:val="22"/>
                <w:szCs w:val="22"/>
              </w:rPr>
            </w:pPr>
          </w:p>
        </w:tc>
      </w:tr>
    </w:tbl>
    <w:p w:rsidR="003F7EA5" w:rsidRPr="003F7EA5" w:rsidRDefault="003F7EA5" w:rsidP="003F7EA5">
      <w:pPr>
        <w:widowControl/>
        <w:shd w:val="clear" w:color="auto" w:fill="FFFFFF"/>
        <w:rPr>
          <w:rFonts w:ascii="Arial" w:eastAsia="新細明體" w:hAnsi="Arial" w:cs="Arial"/>
          <w:color w:val="222222"/>
          <w:kern w:val="0"/>
          <w:sz w:val="21"/>
          <w:szCs w:val="21"/>
        </w:rPr>
      </w:pPr>
      <w:r w:rsidRPr="003F7EA5">
        <w:rPr>
          <w:rFonts w:ascii="Arial" w:eastAsia="新細明體" w:hAnsi="Arial" w:cs="Arial"/>
          <w:color w:val="222222"/>
          <w:kern w:val="0"/>
          <w:sz w:val="21"/>
          <w:szCs w:val="21"/>
        </w:rPr>
        <w:lastRenderedPageBreak/>
        <w:t xml:space="preserve">1. </w:t>
      </w:r>
      <w:r w:rsidRPr="003F7EA5">
        <w:rPr>
          <w:rFonts w:ascii="Arial" w:eastAsia="新細明體" w:hAnsi="Arial" w:cs="Arial"/>
          <w:color w:val="222222"/>
          <w:kern w:val="0"/>
          <w:sz w:val="21"/>
          <w:szCs w:val="21"/>
        </w:rPr>
        <w:t>所以第</w:t>
      </w:r>
      <w:r w:rsidRPr="003F7EA5">
        <w:rPr>
          <w:rFonts w:ascii="Arial" w:eastAsia="新細明體" w:hAnsi="Arial" w:cs="Arial"/>
          <w:color w:val="222222"/>
          <w:kern w:val="0"/>
          <w:sz w:val="21"/>
          <w:szCs w:val="21"/>
        </w:rPr>
        <w:t>2</w:t>
      </w:r>
      <w:r w:rsidRPr="003F7EA5">
        <w:rPr>
          <w:rFonts w:ascii="Arial" w:eastAsia="新細明體" w:hAnsi="Arial" w:cs="Arial"/>
          <w:color w:val="222222"/>
          <w:kern w:val="0"/>
          <w:sz w:val="21"/>
          <w:szCs w:val="21"/>
        </w:rPr>
        <w:t>組的</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網路訂位系統對生活的影響</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是指高鐵的網路訂位嗎</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如果是高鐵的話</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那麼應該是網路訂</w:t>
      </w:r>
      <w:r w:rsidRPr="003F7EA5">
        <w:rPr>
          <w:rFonts w:ascii="Arial" w:eastAsia="新細明體" w:hAnsi="Arial" w:cs="Arial"/>
          <w:color w:val="FF0000"/>
          <w:kern w:val="0"/>
          <w:sz w:val="21"/>
          <w:szCs w:val="21"/>
        </w:rPr>
        <w:t>票</w:t>
      </w:r>
      <w:r w:rsidRPr="003F7EA5">
        <w:rPr>
          <w:rFonts w:ascii="Arial" w:eastAsia="新細明體" w:hAnsi="Arial" w:cs="Arial"/>
          <w:color w:val="222222"/>
          <w:kern w:val="0"/>
          <w:sz w:val="21"/>
          <w:szCs w:val="21"/>
        </w:rPr>
        <w:t>比較適合</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因為訂票才有牽涉到付款與取票議題</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感覺比較豐富</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但訂位沒有</w:t>
      </w:r>
      <w:r w:rsidRPr="003F7EA5">
        <w:rPr>
          <w:rFonts w:ascii="Arial" w:eastAsia="新細明體" w:hAnsi="Arial" w:cs="Arial"/>
          <w:color w:val="222222"/>
          <w:kern w:val="0"/>
          <w:sz w:val="21"/>
          <w:szCs w:val="21"/>
        </w:rPr>
        <w:t>.</w:t>
      </w:r>
    </w:p>
    <w:p w:rsidR="003F7EA5" w:rsidRPr="003F7EA5" w:rsidRDefault="003F7EA5" w:rsidP="003F7EA5">
      <w:pPr>
        <w:widowControl/>
        <w:shd w:val="clear" w:color="auto" w:fill="FFFFFF"/>
        <w:rPr>
          <w:rFonts w:ascii="Arial" w:eastAsia="新細明體" w:hAnsi="Arial" w:cs="Arial"/>
          <w:color w:val="222222"/>
          <w:kern w:val="0"/>
          <w:sz w:val="21"/>
          <w:szCs w:val="21"/>
        </w:rPr>
      </w:pPr>
    </w:p>
    <w:p w:rsidR="003F7EA5" w:rsidRPr="003F7EA5" w:rsidRDefault="003F7EA5" w:rsidP="003F7EA5">
      <w:pPr>
        <w:widowControl/>
        <w:shd w:val="clear" w:color="auto" w:fill="FFFFFF"/>
        <w:rPr>
          <w:rFonts w:ascii="Arial" w:eastAsia="新細明體" w:hAnsi="Arial" w:cs="Arial"/>
          <w:color w:val="222222"/>
          <w:kern w:val="0"/>
          <w:sz w:val="21"/>
          <w:szCs w:val="21"/>
        </w:rPr>
      </w:pPr>
      <w:r w:rsidRPr="003F7EA5">
        <w:rPr>
          <w:rFonts w:ascii="Arial" w:eastAsia="新細明體" w:hAnsi="Arial" w:cs="Arial"/>
          <w:color w:val="222222"/>
          <w:kern w:val="0"/>
          <w:sz w:val="21"/>
          <w:szCs w:val="21"/>
        </w:rPr>
        <w:t xml:space="preserve">2. </w:t>
      </w:r>
      <w:r w:rsidRPr="003F7EA5">
        <w:rPr>
          <w:rFonts w:ascii="Arial" w:eastAsia="新細明體" w:hAnsi="Arial" w:cs="Arial"/>
          <w:color w:val="222222"/>
          <w:kern w:val="0"/>
          <w:sz w:val="21"/>
          <w:szCs w:val="21"/>
        </w:rPr>
        <w:t>第</w:t>
      </w:r>
      <w:r w:rsidRPr="003F7EA5">
        <w:rPr>
          <w:rFonts w:ascii="Arial" w:eastAsia="新細明體" w:hAnsi="Arial" w:cs="Arial"/>
          <w:color w:val="222222"/>
          <w:kern w:val="0"/>
          <w:sz w:val="21"/>
          <w:szCs w:val="21"/>
        </w:rPr>
        <w:t>3</w:t>
      </w:r>
      <w:r w:rsidRPr="003F7EA5">
        <w:rPr>
          <w:rFonts w:ascii="Arial" w:eastAsia="新細明體" w:hAnsi="Arial" w:cs="Arial"/>
          <w:color w:val="222222"/>
          <w:kern w:val="0"/>
          <w:sz w:val="21"/>
          <w:szCs w:val="21"/>
        </w:rPr>
        <w:t>組沒有在</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該研究主題的意義</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中</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明確說明</w:t>
      </w:r>
      <w:r w:rsidRPr="003F7EA5">
        <w:rPr>
          <w:rFonts w:ascii="Arial" w:eastAsia="新細明體" w:hAnsi="Arial" w:cs="Arial"/>
          <w:color w:val="222222"/>
          <w:kern w:val="0"/>
          <w:sz w:val="21"/>
          <w:szCs w:val="21"/>
        </w:rPr>
        <w:t>Mega</w:t>
      </w:r>
      <w:r w:rsidRPr="003F7EA5">
        <w:rPr>
          <w:rFonts w:ascii="Arial" w:eastAsia="新細明體" w:hAnsi="Arial" w:cs="Arial"/>
          <w:color w:val="222222"/>
          <w:kern w:val="0"/>
          <w:sz w:val="21"/>
          <w:szCs w:val="21"/>
        </w:rPr>
        <w:t>是做什麼用的</w:t>
      </w:r>
      <w:r w:rsidRPr="003F7EA5">
        <w:rPr>
          <w:rFonts w:ascii="Arial" w:eastAsia="新細明體" w:hAnsi="Arial" w:cs="Arial"/>
          <w:color w:val="222222"/>
          <w:kern w:val="0"/>
          <w:sz w:val="21"/>
          <w:szCs w:val="21"/>
        </w:rPr>
        <w:t>? (</w:t>
      </w:r>
      <w:r w:rsidRPr="003F7EA5">
        <w:rPr>
          <w:rFonts w:ascii="Arial" w:eastAsia="新細明體" w:hAnsi="Arial" w:cs="Arial"/>
          <w:color w:val="222222"/>
          <w:kern w:val="0"/>
          <w:sz w:val="21"/>
          <w:szCs w:val="21"/>
        </w:rPr>
        <w:t>免費儲存空間嗎</w:t>
      </w:r>
      <w:r w:rsidRPr="003F7EA5">
        <w:rPr>
          <w:rFonts w:ascii="Arial" w:eastAsia="新細明體" w:hAnsi="Arial" w:cs="Arial"/>
          <w:color w:val="222222"/>
          <w:kern w:val="0"/>
          <w:sz w:val="21"/>
          <w:szCs w:val="21"/>
        </w:rPr>
        <w:t>?</w:t>
      </w:r>
      <w:proofErr w:type="gramStart"/>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使用者是誰</w:t>
      </w:r>
      <w:r w:rsidRPr="003F7EA5">
        <w:rPr>
          <w:rFonts w:ascii="Arial" w:eastAsia="新細明體" w:hAnsi="Arial" w:cs="Arial"/>
          <w:color w:val="222222"/>
          <w:kern w:val="0"/>
          <w:sz w:val="21"/>
          <w:szCs w:val="21"/>
        </w:rPr>
        <w:t>?</w:t>
      </w:r>
      <w:proofErr w:type="gramEnd"/>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一般民眾嗎</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還是企業或組織</w:t>
      </w:r>
      <w:r w:rsidRPr="003F7EA5">
        <w:rPr>
          <w:rFonts w:ascii="Arial" w:eastAsia="新細明體" w:hAnsi="Arial" w:cs="Arial"/>
          <w:color w:val="222222"/>
          <w:kern w:val="0"/>
          <w:sz w:val="21"/>
          <w:szCs w:val="21"/>
        </w:rPr>
        <w:t>?</w:t>
      </w:r>
      <w:proofErr w:type="gramStart"/>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如果是一般民眾</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那就跟企業</w:t>
      </w:r>
      <w:r w:rsidRPr="003F7EA5">
        <w:rPr>
          <w:rFonts w:ascii="Arial" w:eastAsia="新細明體" w:hAnsi="Arial" w:cs="Arial"/>
          <w:color w:val="222222"/>
          <w:kern w:val="0"/>
          <w:sz w:val="21"/>
          <w:szCs w:val="21"/>
        </w:rPr>
        <w:t>e</w:t>
      </w:r>
      <w:r w:rsidRPr="003F7EA5">
        <w:rPr>
          <w:rFonts w:ascii="Arial" w:eastAsia="新細明體" w:hAnsi="Arial" w:cs="Arial"/>
          <w:color w:val="222222"/>
          <w:kern w:val="0"/>
          <w:sz w:val="21"/>
          <w:szCs w:val="21"/>
        </w:rPr>
        <w:t>化比較沒有關聯</w:t>
      </w:r>
      <w:r w:rsidRPr="003F7EA5">
        <w:rPr>
          <w:rFonts w:ascii="Arial" w:eastAsia="新細明體" w:hAnsi="Arial" w:cs="Arial"/>
          <w:color w:val="222222"/>
          <w:kern w:val="0"/>
          <w:sz w:val="21"/>
          <w:szCs w:val="21"/>
        </w:rPr>
        <w:t>.</w:t>
      </w:r>
      <w:proofErr w:type="gramEnd"/>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如果要做免費儲存空間</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是否可以跟</w:t>
      </w:r>
      <w:r w:rsidRPr="003F7EA5">
        <w:rPr>
          <w:rFonts w:ascii="Arial" w:eastAsia="新細明體" w:hAnsi="Arial" w:cs="Arial"/>
          <w:color w:val="222222"/>
          <w:kern w:val="0"/>
          <w:sz w:val="21"/>
          <w:szCs w:val="21"/>
        </w:rPr>
        <w:t xml:space="preserve">Google Drive, Microsoft OneDrive, </w:t>
      </w:r>
      <w:proofErr w:type="spellStart"/>
      <w:r w:rsidRPr="003F7EA5">
        <w:rPr>
          <w:rFonts w:ascii="Arial" w:eastAsia="新細明體" w:hAnsi="Arial" w:cs="Arial"/>
          <w:color w:val="222222"/>
          <w:kern w:val="0"/>
          <w:sz w:val="21"/>
          <w:szCs w:val="21"/>
        </w:rPr>
        <w:t>DropBox</w:t>
      </w:r>
      <w:proofErr w:type="spellEnd"/>
      <w:r w:rsidRPr="003F7EA5">
        <w:rPr>
          <w:rFonts w:ascii="Arial" w:eastAsia="新細明體" w:hAnsi="Arial" w:cs="Arial"/>
          <w:color w:val="222222"/>
          <w:kern w:val="0"/>
          <w:sz w:val="21"/>
          <w:szCs w:val="21"/>
        </w:rPr>
        <w:t>....</w:t>
      </w:r>
      <w:r w:rsidRPr="003F7EA5">
        <w:rPr>
          <w:rFonts w:ascii="Arial" w:eastAsia="新細明體" w:hAnsi="Arial" w:cs="Arial"/>
          <w:color w:val="222222"/>
          <w:kern w:val="0"/>
          <w:sz w:val="21"/>
          <w:szCs w:val="21"/>
        </w:rPr>
        <w:t>比較一下</w:t>
      </w:r>
      <w:r w:rsidRPr="003F7EA5">
        <w:rPr>
          <w:rFonts w:ascii="Arial" w:eastAsia="新細明體" w:hAnsi="Arial" w:cs="Arial"/>
          <w:color w:val="222222"/>
          <w:kern w:val="0"/>
          <w:sz w:val="21"/>
          <w:szCs w:val="21"/>
        </w:rPr>
        <w:t>?</w:t>
      </w:r>
    </w:p>
    <w:p w:rsidR="003F7EA5" w:rsidRDefault="003F7EA5" w:rsidP="003F7EA5">
      <w:pPr>
        <w:widowControl/>
        <w:shd w:val="clear" w:color="auto" w:fill="FFFFFF"/>
        <w:rPr>
          <w:rFonts w:ascii="Arial" w:eastAsia="新細明體" w:hAnsi="Arial" w:cs="Arial" w:hint="eastAsia"/>
          <w:color w:val="222222"/>
          <w:kern w:val="0"/>
          <w:sz w:val="21"/>
          <w:szCs w:val="21"/>
        </w:rPr>
      </w:pPr>
    </w:p>
    <w:p w:rsidR="003F7EA5" w:rsidRPr="003F7EA5" w:rsidRDefault="00051B89" w:rsidP="003F7EA5">
      <w:pPr>
        <w:widowControl/>
        <w:shd w:val="clear" w:color="auto" w:fill="FFFFFF"/>
        <w:rPr>
          <w:rFonts w:ascii="Arial" w:eastAsia="新細明體" w:hAnsi="Arial" w:cs="Arial"/>
          <w:color w:val="222222"/>
          <w:kern w:val="0"/>
          <w:sz w:val="21"/>
          <w:szCs w:val="21"/>
        </w:rPr>
      </w:pPr>
      <w:r>
        <w:rPr>
          <w:rFonts w:ascii="Arial" w:eastAsia="新細明體" w:hAnsi="Arial" w:cs="Arial" w:hint="eastAsia"/>
          <w:color w:val="222222"/>
          <w:kern w:val="0"/>
          <w:sz w:val="21"/>
          <w:szCs w:val="21"/>
        </w:rPr>
        <w:t>3.</w:t>
      </w:r>
      <w:r w:rsidR="003F7EA5">
        <w:rPr>
          <w:rFonts w:ascii="Arial" w:eastAsia="新細明體" w:hAnsi="Arial" w:cs="Arial" w:hint="eastAsia"/>
          <w:color w:val="222222"/>
          <w:kern w:val="0"/>
          <w:sz w:val="21"/>
          <w:szCs w:val="21"/>
        </w:rPr>
        <w:t>第</w:t>
      </w:r>
      <w:r w:rsidR="003F7EA5">
        <w:rPr>
          <w:rFonts w:ascii="Arial" w:eastAsia="新細明體" w:hAnsi="Arial" w:cs="Arial" w:hint="eastAsia"/>
          <w:color w:val="222222"/>
          <w:kern w:val="0"/>
          <w:sz w:val="21"/>
          <w:szCs w:val="21"/>
        </w:rPr>
        <w:t>4</w:t>
      </w:r>
      <w:r w:rsidR="003F7EA5">
        <w:rPr>
          <w:rFonts w:ascii="Arial" w:eastAsia="新細明體" w:hAnsi="Arial" w:cs="Arial" w:hint="eastAsia"/>
          <w:color w:val="222222"/>
          <w:kern w:val="0"/>
          <w:sz w:val="21"/>
          <w:szCs w:val="21"/>
        </w:rPr>
        <w:t>組</w:t>
      </w:r>
      <w:r w:rsidR="003F7EA5">
        <w:rPr>
          <w:rFonts w:ascii="Arial" w:eastAsia="新細明體" w:hAnsi="Arial" w:cs="Arial" w:hint="eastAsia"/>
          <w:color w:val="222222"/>
          <w:kern w:val="0"/>
          <w:sz w:val="21"/>
          <w:szCs w:val="21"/>
        </w:rPr>
        <w:t xml:space="preserve"> </w:t>
      </w:r>
      <w:r w:rsidR="003F7EA5" w:rsidRPr="003F7EA5">
        <w:rPr>
          <w:rFonts w:ascii="Arial" w:eastAsia="新細明體" w:hAnsi="Arial" w:cs="Arial"/>
          <w:color w:val="222222"/>
          <w:kern w:val="0"/>
          <w:sz w:val="21"/>
          <w:szCs w:val="21"/>
        </w:rPr>
        <w:t>這一組做</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資訊安全對企業</w:t>
      </w:r>
      <w:r w:rsidR="003F7EA5" w:rsidRPr="003F7EA5">
        <w:rPr>
          <w:rFonts w:ascii="Arial" w:eastAsia="新細明體" w:hAnsi="Arial" w:cs="Arial"/>
          <w:color w:val="222222"/>
          <w:kern w:val="0"/>
          <w:sz w:val="21"/>
          <w:szCs w:val="21"/>
        </w:rPr>
        <w:t xml:space="preserve">e </w:t>
      </w:r>
      <w:r w:rsidR="003F7EA5" w:rsidRPr="003F7EA5">
        <w:rPr>
          <w:rFonts w:ascii="Arial" w:eastAsia="新細明體" w:hAnsi="Arial" w:cs="Arial"/>
          <w:color w:val="222222"/>
          <w:kern w:val="0"/>
          <w:sz w:val="21"/>
          <w:szCs w:val="21"/>
        </w:rPr>
        <w:t>化的影響</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是企業</w:t>
      </w:r>
      <w:r w:rsidR="003F7EA5" w:rsidRPr="003F7EA5">
        <w:rPr>
          <w:rFonts w:ascii="Arial" w:eastAsia="新細明體" w:hAnsi="Arial" w:cs="Arial"/>
          <w:color w:val="222222"/>
          <w:kern w:val="0"/>
          <w:sz w:val="21"/>
          <w:szCs w:val="21"/>
        </w:rPr>
        <w:t>e</w:t>
      </w:r>
      <w:r w:rsidR="003F7EA5" w:rsidRPr="003F7EA5">
        <w:rPr>
          <w:rFonts w:ascii="Arial" w:eastAsia="新細明體" w:hAnsi="Arial" w:cs="Arial"/>
          <w:color w:val="222222"/>
          <w:kern w:val="0"/>
          <w:sz w:val="21"/>
          <w:szCs w:val="21"/>
        </w:rPr>
        <w:t>化的另一個重要議題</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但這一組寫的內容涵蓋惡意程式</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詐騙</w:t>
      </w:r>
      <w:r w:rsidR="003F7EA5" w:rsidRPr="003F7EA5">
        <w:rPr>
          <w:rFonts w:ascii="Arial" w:eastAsia="新細明體" w:hAnsi="Arial" w:cs="Arial"/>
          <w:color w:val="222222"/>
          <w:kern w:val="0"/>
          <w:sz w:val="21"/>
          <w:szCs w:val="21"/>
        </w:rPr>
        <w:t xml:space="preserve">, </w:t>
      </w:r>
      <w:proofErr w:type="gramStart"/>
      <w:r w:rsidR="003F7EA5" w:rsidRPr="003F7EA5">
        <w:rPr>
          <w:rFonts w:ascii="Arial" w:eastAsia="新細明體" w:hAnsi="Arial" w:cs="Arial"/>
          <w:color w:val="222222"/>
          <w:kern w:val="0"/>
          <w:sz w:val="21"/>
          <w:szCs w:val="21"/>
        </w:rPr>
        <w:t>個</w:t>
      </w:r>
      <w:proofErr w:type="gramEnd"/>
      <w:r w:rsidR="003F7EA5" w:rsidRPr="003F7EA5">
        <w:rPr>
          <w:rFonts w:ascii="Arial" w:eastAsia="新細明體" w:hAnsi="Arial" w:cs="Arial"/>
          <w:color w:val="222222"/>
          <w:kern w:val="0"/>
          <w:sz w:val="21"/>
          <w:szCs w:val="21"/>
        </w:rPr>
        <w:t>資被竊</w:t>
      </w:r>
      <w:r w:rsidR="003F7EA5" w:rsidRPr="003F7EA5">
        <w:rPr>
          <w:rFonts w:ascii="Arial" w:eastAsia="新細明體" w:hAnsi="Arial" w:cs="Arial"/>
          <w:color w:val="222222"/>
          <w:kern w:val="0"/>
          <w:sz w:val="21"/>
          <w:szCs w:val="21"/>
        </w:rPr>
        <w:t>, .....</w:t>
      </w:r>
      <w:r w:rsidR="003F7EA5" w:rsidRPr="003F7EA5">
        <w:rPr>
          <w:rFonts w:ascii="Arial" w:eastAsia="新細明體" w:hAnsi="Arial" w:cs="Arial"/>
          <w:color w:val="222222"/>
          <w:kern w:val="0"/>
          <w:sz w:val="21"/>
          <w:szCs w:val="21"/>
        </w:rPr>
        <w:t>都是個人或消費者的議題</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不是</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企業</w:t>
      </w:r>
      <w:r w:rsidR="003F7EA5" w:rsidRPr="003F7EA5">
        <w:rPr>
          <w:rFonts w:ascii="Arial" w:eastAsia="新細明體" w:hAnsi="Arial" w:cs="Arial"/>
          <w:color w:val="222222"/>
          <w:kern w:val="0"/>
          <w:sz w:val="21"/>
          <w:szCs w:val="21"/>
        </w:rPr>
        <w:t>e</w:t>
      </w:r>
      <w:r w:rsidR="003F7EA5" w:rsidRPr="003F7EA5">
        <w:rPr>
          <w:rFonts w:ascii="Arial" w:eastAsia="新細明體" w:hAnsi="Arial" w:cs="Arial"/>
          <w:color w:val="222222"/>
          <w:kern w:val="0"/>
          <w:sz w:val="21"/>
          <w:szCs w:val="21"/>
        </w:rPr>
        <w:t>化後可能會有資安上的顧慮</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這個議題</w:t>
      </w:r>
      <w:r w:rsidR="003F7EA5" w:rsidRPr="003F7EA5">
        <w:rPr>
          <w:rFonts w:ascii="Arial" w:eastAsia="新細明體" w:hAnsi="Arial" w:cs="Arial"/>
          <w:color w:val="222222"/>
          <w:kern w:val="0"/>
          <w:sz w:val="21"/>
          <w:szCs w:val="21"/>
        </w:rPr>
        <w:t>.</w:t>
      </w:r>
      <w:r w:rsidR="003F7EA5" w:rsidRPr="003F7EA5">
        <w:rPr>
          <w:rFonts w:ascii="Arial" w:eastAsia="新細明體" w:hAnsi="Arial" w:cs="Arial"/>
          <w:color w:val="222222"/>
          <w:kern w:val="0"/>
          <w:sz w:val="21"/>
          <w:szCs w:val="21"/>
        </w:rPr>
        <w:t>我是建議這一組先確認一下方向</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是真的要探討</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資訊安全對企業</w:t>
      </w:r>
      <w:r w:rsidR="003F7EA5" w:rsidRPr="003F7EA5">
        <w:rPr>
          <w:rFonts w:ascii="Arial" w:eastAsia="新細明體" w:hAnsi="Arial" w:cs="Arial"/>
          <w:color w:val="222222"/>
          <w:kern w:val="0"/>
          <w:sz w:val="21"/>
          <w:szCs w:val="21"/>
        </w:rPr>
        <w:t xml:space="preserve">e </w:t>
      </w:r>
      <w:r w:rsidR="003F7EA5" w:rsidRPr="003F7EA5">
        <w:rPr>
          <w:rFonts w:ascii="Arial" w:eastAsia="新細明體" w:hAnsi="Arial" w:cs="Arial"/>
          <w:color w:val="222222"/>
          <w:kern w:val="0"/>
          <w:sz w:val="21"/>
          <w:szCs w:val="21"/>
        </w:rPr>
        <w:t>化的影響</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還是一般民眾都會遭遇到</w:t>
      </w:r>
      <w:proofErr w:type="gramStart"/>
      <w:r w:rsidR="003F7EA5" w:rsidRPr="003F7EA5">
        <w:rPr>
          <w:rFonts w:ascii="Arial" w:eastAsia="新細明體" w:hAnsi="Arial" w:cs="Arial"/>
          <w:color w:val="222222"/>
          <w:kern w:val="0"/>
          <w:sz w:val="21"/>
          <w:szCs w:val="21"/>
        </w:rPr>
        <w:t>的資安問題</w:t>
      </w:r>
      <w:proofErr w:type="gramEnd"/>
      <w:r w:rsidR="003F7EA5" w:rsidRPr="003F7EA5">
        <w:rPr>
          <w:rFonts w:ascii="Arial" w:eastAsia="新細明體" w:hAnsi="Arial" w:cs="Arial"/>
          <w:color w:val="222222"/>
          <w:kern w:val="0"/>
          <w:sz w:val="21"/>
          <w:szCs w:val="21"/>
        </w:rPr>
        <w:t>?</w:t>
      </w:r>
    </w:p>
    <w:p w:rsidR="003F7EA5" w:rsidRPr="003F7EA5" w:rsidRDefault="003F7EA5" w:rsidP="003F7EA5">
      <w:pPr>
        <w:widowControl/>
        <w:shd w:val="clear" w:color="auto" w:fill="FFFFFF"/>
        <w:rPr>
          <w:rFonts w:ascii="Arial" w:eastAsia="新細明體" w:hAnsi="Arial" w:cs="Arial"/>
          <w:color w:val="222222"/>
          <w:kern w:val="0"/>
          <w:sz w:val="21"/>
          <w:szCs w:val="21"/>
        </w:rPr>
      </w:pPr>
    </w:p>
    <w:p w:rsidR="003F7EA5" w:rsidRPr="003F7EA5" w:rsidRDefault="00051B89" w:rsidP="003F7EA5">
      <w:pPr>
        <w:widowControl/>
        <w:shd w:val="clear" w:color="auto" w:fill="FFFFFF"/>
        <w:rPr>
          <w:rFonts w:ascii="Arial" w:eastAsia="新細明體" w:hAnsi="Arial" w:cs="Arial"/>
          <w:color w:val="222222"/>
          <w:kern w:val="0"/>
          <w:sz w:val="21"/>
          <w:szCs w:val="21"/>
        </w:rPr>
      </w:pPr>
      <w:r>
        <w:rPr>
          <w:rFonts w:ascii="Arial" w:eastAsia="新細明體" w:hAnsi="Arial" w:cs="Arial" w:hint="eastAsia"/>
          <w:color w:val="222222"/>
          <w:kern w:val="0"/>
          <w:sz w:val="21"/>
          <w:szCs w:val="21"/>
        </w:rPr>
        <w:t>4</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第</w:t>
      </w:r>
      <w:r w:rsidR="003F7EA5" w:rsidRPr="003F7EA5">
        <w:rPr>
          <w:rFonts w:ascii="Arial" w:eastAsia="新細明體" w:hAnsi="Arial" w:cs="Arial"/>
          <w:color w:val="222222"/>
          <w:kern w:val="0"/>
          <w:sz w:val="21"/>
          <w:szCs w:val="21"/>
        </w:rPr>
        <w:t>6</w:t>
      </w:r>
      <w:r w:rsidR="003F7EA5" w:rsidRPr="003F7EA5">
        <w:rPr>
          <w:rFonts w:ascii="Arial" w:eastAsia="新細明體" w:hAnsi="Arial" w:cs="Arial"/>
          <w:color w:val="222222"/>
          <w:kern w:val="0"/>
          <w:sz w:val="21"/>
          <w:szCs w:val="21"/>
        </w:rPr>
        <w:t>組有寫了研究背景</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但在</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該研究主題的意義</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中</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沒有明確說明公車動態系統是做什麼用的</w:t>
      </w:r>
      <w:r w:rsidR="003F7EA5" w:rsidRPr="003F7EA5">
        <w:rPr>
          <w:rFonts w:ascii="Arial" w:eastAsia="新細明體" w:hAnsi="Arial" w:cs="Arial"/>
          <w:color w:val="222222"/>
          <w:kern w:val="0"/>
          <w:sz w:val="21"/>
          <w:szCs w:val="21"/>
        </w:rPr>
        <w:t>?</w:t>
      </w:r>
    </w:p>
    <w:p w:rsidR="003F7EA5" w:rsidRPr="003F7EA5" w:rsidRDefault="003F7EA5" w:rsidP="003F7EA5">
      <w:pPr>
        <w:widowControl/>
        <w:shd w:val="clear" w:color="auto" w:fill="FFFFFF"/>
        <w:rPr>
          <w:rFonts w:ascii="Arial" w:eastAsia="新細明體" w:hAnsi="Arial" w:cs="Arial"/>
          <w:color w:val="222222"/>
          <w:kern w:val="0"/>
          <w:sz w:val="21"/>
          <w:szCs w:val="21"/>
        </w:rPr>
      </w:pPr>
    </w:p>
    <w:p w:rsidR="003F7EA5" w:rsidRPr="003F7EA5" w:rsidRDefault="00051B89" w:rsidP="003F7EA5">
      <w:pPr>
        <w:widowControl/>
        <w:shd w:val="clear" w:color="auto" w:fill="FFFFFF"/>
        <w:rPr>
          <w:rFonts w:ascii="Arial" w:eastAsia="新細明體" w:hAnsi="Arial" w:cs="Arial"/>
          <w:color w:val="222222"/>
          <w:kern w:val="0"/>
          <w:sz w:val="21"/>
          <w:szCs w:val="21"/>
        </w:rPr>
      </w:pPr>
      <w:r>
        <w:rPr>
          <w:rFonts w:ascii="Arial" w:eastAsia="新細明體" w:hAnsi="Arial" w:cs="Arial" w:hint="eastAsia"/>
          <w:color w:val="222222"/>
          <w:kern w:val="0"/>
          <w:sz w:val="21"/>
          <w:szCs w:val="21"/>
        </w:rPr>
        <w:t>5</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第</w:t>
      </w:r>
      <w:r w:rsidR="003F7EA5" w:rsidRPr="003F7EA5">
        <w:rPr>
          <w:rFonts w:ascii="Arial" w:eastAsia="新細明體" w:hAnsi="Arial" w:cs="Arial"/>
          <w:color w:val="222222"/>
          <w:kern w:val="0"/>
          <w:sz w:val="21"/>
          <w:szCs w:val="21"/>
        </w:rPr>
        <w:t>7</w:t>
      </w:r>
      <w:r w:rsidR="003F7EA5" w:rsidRPr="003F7EA5">
        <w:rPr>
          <w:rFonts w:ascii="Arial" w:eastAsia="新細明體" w:hAnsi="Arial" w:cs="Arial"/>
          <w:color w:val="222222"/>
          <w:kern w:val="0"/>
          <w:sz w:val="21"/>
          <w:szCs w:val="21"/>
        </w:rPr>
        <w:t>組的研究背景還不錯</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我記得他們是指明要做</w:t>
      </w:r>
      <w:r w:rsidR="003F7EA5" w:rsidRPr="003F7EA5">
        <w:rPr>
          <w:rFonts w:ascii="Arial" w:eastAsia="新細明體" w:hAnsi="Arial" w:cs="Arial"/>
          <w:color w:val="222222"/>
          <w:kern w:val="0"/>
          <w:sz w:val="21"/>
          <w:szCs w:val="21"/>
        </w:rPr>
        <w:t xml:space="preserve">Line, </w:t>
      </w:r>
      <w:r w:rsidR="003F7EA5" w:rsidRPr="003F7EA5">
        <w:rPr>
          <w:rFonts w:ascii="Arial" w:eastAsia="新細明體" w:hAnsi="Arial" w:cs="Arial"/>
          <w:color w:val="222222"/>
          <w:kern w:val="0"/>
          <w:sz w:val="21"/>
          <w:szCs w:val="21"/>
        </w:rPr>
        <w:t>不是</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即時通訊軟體</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但他們的背景是針對所有</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即時通訊軟體</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寫的</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所以可能要請他們確認是要做</w:t>
      </w:r>
      <w:r w:rsidR="003F7EA5" w:rsidRPr="003F7EA5">
        <w:rPr>
          <w:rFonts w:ascii="Arial" w:eastAsia="新細明體" w:hAnsi="Arial" w:cs="Arial"/>
          <w:color w:val="222222"/>
          <w:kern w:val="0"/>
          <w:sz w:val="21"/>
          <w:szCs w:val="21"/>
        </w:rPr>
        <w:t xml:space="preserve">Line, </w:t>
      </w:r>
      <w:r w:rsidR="003F7EA5" w:rsidRPr="003F7EA5">
        <w:rPr>
          <w:rFonts w:ascii="Arial" w:eastAsia="新細明體" w:hAnsi="Arial" w:cs="Arial"/>
          <w:color w:val="222222"/>
          <w:kern w:val="0"/>
          <w:sz w:val="21"/>
          <w:szCs w:val="21"/>
        </w:rPr>
        <w:t>還是</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即時通訊軟體</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但不論</w:t>
      </w:r>
      <w:r w:rsidR="00CF4F3F">
        <w:rPr>
          <w:rFonts w:ascii="Arial" w:eastAsia="新細明體" w:hAnsi="Arial" w:cs="Arial" w:hint="eastAsia"/>
          <w:color w:val="222222"/>
          <w:kern w:val="0"/>
          <w:sz w:val="21"/>
          <w:szCs w:val="21"/>
        </w:rPr>
        <w:t>做</w:t>
      </w:r>
      <w:r w:rsidR="003F7EA5" w:rsidRPr="003F7EA5">
        <w:rPr>
          <w:rFonts w:ascii="Arial" w:eastAsia="新細明體" w:hAnsi="Arial" w:cs="Arial"/>
          <w:color w:val="222222"/>
          <w:kern w:val="0"/>
          <w:sz w:val="21"/>
          <w:szCs w:val="21"/>
        </w:rPr>
        <w:t>哪一個</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他們寫的都可以保留</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只是</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焦點</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要對好</w:t>
      </w:r>
      <w:r w:rsidR="003F7EA5" w:rsidRPr="003F7EA5">
        <w:rPr>
          <w:rFonts w:ascii="Arial" w:eastAsia="新細明體" w:hAnsi="Arial" w:cs="Arial"/>
          <w:color w:val="222222"/>
          <w:kern w:val="0"/>
          <w:sz w:val="21"/>
          <w:szCs w:val="21"/>
        </w:rPr>
        <w:t>.</w:t>
      </w:r>
    </w:p>
    <w:p w:rsidR="003F7EA5" w:rsidRPr="003F7EA5" w:rsidRDefault="003F7EA5" w:rsidP="003F7EA5">
      <w:pPr>
        <w:widowControl/>
        <w:shd w:val="clear" w:color="auto" w:fill="FFFFFF"/>
        <w:rPr>
          <w:rFonts w:ascii="Arial" w:eastAsia="新細明體" w:hAnsi="Arial" w:cs="Arial"/>
          <w:color w:val="222222"/>
          <w:kern w:val="0"/>
          <w:sz w:val="21"/>
          <w:szCs w:val="21"/>
        </w:rPr>
      </w:pPr>
    </w:p>
    <w:p w:rsidR="003F7EA5" w:rsidRPr="003F7EA5" w:rsidRDefault="00051B89" w:rsidP="003F7EA5">
      <w:pPr>
        <w:widowControl/>
        <w:shd w:val="clear" w:color="auto" w:fill="FFFFFF"/>
        <w:rPr>
          <w:rFonts w:ascii="Arial" w:eastAsia="新細明體" w:hAnsi="Arial" w:cs="Arial"/>
          <w:color w:val="222222"/>
          <w:kern w:val="0"/>
          <w:sz w:val="21"/>
          <w:szCs w:val="21"/>
        </w:rPr>
      </w:pPr>
      <w:r>
        <w:rPr>
          <w:rFonts w:ascii="Arial" w:eastAsia="新細明體" w:hAnsi="Arial" w:cs="Arial" w:hint="eastAsia"/>
          <w:color w:val="222222"/>
          <w:kern w:val="0"/>
          <w:sz w:val="21"/>
          <w:szCs w:val="21"/>
        </w:rPr>
        <w:t>6</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第</w:t>
      </w:r>
      <w:r w:rsidR="003F7EA5" w:rsidRPr="003F7EA5">
        <w:rPr>
          <w:rFonts w:ascii="Arial" w:eastAsia="新細明體" w:hAnsi="Arial" w:cs="Arial"/>
          <w:color w:val="222222"/>
          <w:kern w:val="0"/>
          <w:sz w:val="21"/>
          <w:szCs w:val="21"/>
        </w:rPr>
        <w:t>8</w:t>
      </w:r>
      <w:r w:rsidR="003F7EA5" w:rsidRPr="003F7EA5">
        <w:rPr>
          <w:rFonts w:ascii="Arial" w:eastAsia="新細明體" w:hAnsi="Arial" w:cs="Arial"/>
          <w:color w:val="222222"/>
          <w:kern w:val="0"/>
          <w:sz w:val="21"/>
          <w:szCs w:val="21"/>
        </w:rPr>
        <w:t>組要做麥當勞訂餐系統</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但是我看他們寫的是偏向</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網路訂餐</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或</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行動</w:t>
      </w:r>
      <w:r w:rsidR="003F7EA5" w:rsidRPr="003F7EA5">
        <w:rPr>
          <w:rFonts w:ascii="Arial" w:eastAsia="新細明體" w:hAnsi="Arial" w:cs="Arial"/>
          <w:color w:val="222222"/>
          <w:kern w:val="0"/>
          <w:sz w:val="21"/>
          <w:szCs w:val="21"/>
        </w:rPr>
        <w:t>APP</w:t>
      </w:r>
      <w:r w:rsidR="003F7EA5" w:rsidRPr="003F7EA5">
        <w:rPr>
          <w:rFonts w:ascii="Arial" w:eastAsia="新細明體" w:hAnsi="Arial" w:cs="Arial"/>
          <w:color w:val="222222"/>
          <w:kern w:val="0"/>
          <w:sz w:val="21"/>
          <w:szCs w:val="21"/>
        </w:rPr>
        <w:t>訂餐</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這個主題也是適合企業</w:t>
      </w:r>
      <w:r w:rsidR="003F7EA5" w:rsidRPr="003F7EA5">
        <w:rPr>
          <w:rFonts w:ascii="Arial" w:eastAsia="新細明體" w:hAnsi="Arial" w:cs="Arial"/>
          <w:color w:val="222222"/>
          <w:kern w:val="0"/>
          <w:sz w:val="21"/>
          <w:szCs w:val="21"/>
        </w:rPr>
        <w:t>e</w:t>
      </w:r>
      <w:r w:rsidR="003F7EA5" w:rsidRPr="003F7EA5">
        <w:rPr>
          <w:rFonts w:ascii="Arial" w:eastAsia="新細明體" w:hAnsi="Arial" w:cs="Arial"/>
          <w:color w:val="222222"/>
          <w:kern w:val="0"/>
          <w:sz w:val="21"/>
          <w:szCs w:val="21"/>
        </w:rPr>
        <w:t>化主題</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我覺得研究背景寫得不錯</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但他們可能要界定</w:t>
      </w:r>
      <w:proofErr w:type="gramStart"/>
      <w:r w:rsidR="003F7EA5" w:rsidRPr="003F7EA5">
        <w:rPr>
          <w:rFonts w:ascii="Arial" w:eastAsia="新細明體" w:hAnsi="Arial" w:cs="Arial"/>
          <w:color w:val="222222"/>
          <w:kern w:val="0"/>
          <w:sz w:val="21"/>
          <w:szCs w:val="21"/>
        </w:rPr>
        <w:t>清楚</w:t>
      </w:r>
      <w:r w:rsidR="003F7EA5" w:rsidRPr="003F7EA5">
        <w:rPr>
          <w:rFonts w:ascii="Arial" w:eastAsia="新細明體" w:hAnsi="Arial" w:cs="Arial"/>
          <w:color w:val="222222"/>
          <w:kern w:val="0"/>
          <w:sz w:val="21"/>
          <w:szCs w:val="21"/>
        </w:rPr>
        <w:t>,</w:t>
      </w:r>
      <w:proofErr w:type="gramEnd"/>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是要做</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網路訂餐</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或</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行動</w:t>
      </w:r>
      <w:r w:rsidR="003F7EA5" w:rsidRPr="003F7EA5">
        <w:rPr>
          <w:rFonts w:ascii="Arial" w:eastAsia="新細明體" w:hAnsi="Arial" w:cs="Arial"/>
          <w:color w:val="222222"/>
          <w:kern w:val="0"/>
          <w:sz w:val="21"/>
          <w:szCs w:val="21"/>
        </w:rPr>
        <w:t>APP</w:t>
      </w:r>
      <w:r w:rsidR="003F7EA5" w:rsidRPr="003F7EA5">
        <w:rPr>
          <w:rFonts w:ascii="Arial" w:eastAsia="新細明體" w:hAnsi="Arial" w:cs="Arial"/>
          <w:color w:val="222222"/>
          <w:kern w:val="0"/>
          <w:sz w:val="21"/>
          <w:szCs w:val="21"/>
        </w:rPr>
        <w:t>訂餐</w:t>
      </w:r>
      <w:r w:rsidR="003F7EA5" w:rsidRPr="003F7EA5">
        <w:rPr>
          <w:rFonts w:ascii="Arial" w:eastAsia="新細明體" w:hAnsi="Arial" w:cs="Arial"/>
          <w:color w:val="222222"/>
          <w:kern w:val="0"/>
          <w:sz w:val="21"/>
          <w:szCs w:val="21"/>
        </w:rPr>
        <w:t>"?</w:t>
      </w:r>
    </w:p>
    <w:p w:rsidR="003F7EA5" w:rsidRPr="003F7EA5" w:rsidRDefault="003F7EA5" w:rsidP="003F7EA5">
      <w:pPr>
        <w:widowControl/>
        <w:shd w:val="clear" w:color="auto" w:fill="FFFFFF"/>
        <w:rPr>
          <w:rFonts w:ascii="Arial" w:eastAsia="新細明體" w:hAnsi="Arial" w:cs="Arial"/>
          <w:color w:val="222222"/>
          <w:kern w:val="0"/>
          <w:sz w:val="21"/>
          <w:szCs w:val="21"/>
        </w:rPr>
      </w:pPr>
    </w:p>
    <w:p w:rsidR="003F7EA5" w:rsidRDefault="00051B89" w:rsidP="003F7EA5">
      <w:pPr>
        <w:widowControl/>
        <w:shd w:val="clear" w:color="auto" w:fill="FFFFFF"/>
        <w:rPr>
          <w:rFonts w:ascii="Arial" w:eastAsia="新細明體" w:hAnsi="Arial" w:cs="Arial" w:hint="eastAsia"/>
          <w:color w:val="222222"/>
          <w:kern w:val="0"/>
          <w:sz w:val="21"/>
          <w:szCs w:val="21"/>
        </w:rPr>
      </w:pPr>
      <w:r>
        <w:rPr>
          <w:rFonts w:ascii="Arial" w:eastAsia="新細明體" w:hAnsi="Arial" w:cs="Arial" w:hint="eastAsia"/>
          <w:color w:val="222222"/>
          <w:kern w:val="0"/>
          <w:sz w:val="21"/>
          <w:szCs w:val="21"/>
        </w:rPr>
        <w:t>7</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第</w:t>
      </w:r>
      <w:r w:rsidR="003F7EA5" w:rsidRPr="003F7EA5">
        <w:rPr>
          <w:rFonts w:ascii="Arial" w:eastAsia="新細明體" w:hAnsi="Arial" w:cs="Arial"/>
          <w:color w:val="222222"/>
          <w:kern w:val="0"/>
          <w:sz w:val="21"/>
          <w:szCs w:val="21"/>
        </w:rPr>
        <w:t>9</w:t>
      </w:r>
      <w:r w:rsidR="003F7EA5" w:rsidRPr="003F7EA5">
        <w:rPr>
          <w:rFonts w:ascii="Arial" w:eastAsia="新細明體" w:hAnsi="Arial" w:cs="Arial"/>
          <w:color w:val="222222"/>
          <w:kern w:val="0"/>
          <w:sz w:val="21"/>
          <w:szCs w:val="21"/>
        </w:rPr>
        <w:t>組也有不錯的研究背景</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但我還是希望同學們能以學校或老師</w:t>
      </w:r>
      <w:r w:rsidR="003F7EA5" w:rsidRPr="003F7EA5">
        <w:rPr>
          <w:rFonts w:ascii="Arial" w:eastAsia="新細明體" w:hAnsi="Arial" w:cs="Arial"/>
          <w:color w:val="222222"/>
          <w:kern w:val="0"/>
          <w:sz w:val="21"/>
          <w:szCs w:val="21"/>
        </w:rPr>
        <w:t>(</w:t>
      </w:r>
      <w:r w:rsidR="003F7EA5" w:rsidRPr="003F7EA5">
        <w:rPr>
          <w:rFonts w:ascii="Arial" w:eastAsia="新細明體" w:hAnsi="Arial" w:cs="Arial"/>
          <w:color w:val="222222"/>
          <w:kern w:val="0"/>
          <w:sz w:val="21"/>
          <w:szCs w:val="21"/>
        </w:rPr>
        <w:t>不是製作點子書的廠商</w:t>
      </w:r>
      <w:r w:rsidR="003F7EA5" w:rsidRPr="003F7EA5">
        <w:rPr>
          <w:rFonts w:ascii="Arial" w:eastAsia="新細明體" w:hAnsi="Arial" w:cs="Arial"/>
          <w:color w:val="222222"/>
          <w:kern w:val="0"/>
          <w:sz w:val="21"/>
          <w:szCs w:val="21"/>
        </w:rPr>
        <w:t>)</w:t>
      </w:r>
      <w:r w:rsidR="003F7EA5" w:rsidRPr="003F7EA5">
        <w:rPr>
          <w:rFonts w:ascii="Arial" w:eastAsia="新細明體" w:hAnsi="Arial" w:cs="Arial"/>
          <w:color w:val="222222"/>
          <w:kern w:val="0"/>
          <w:sz w:val="21"/>
          <w:szCs w:val="21"/>
        </w:rPr>
        <w:t>的立場</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來探討使用電子書的一些效益或挑戰之類的</w:t>
      </w:r>
      <w:r w:rsidR="003F7EA5" w:rsidRPr="003F7EA5">
        <w:rPr>
          <w:rFonts w:ascii="Arial" w:eastAsia="新細明體" w:hAnsi="Arial" w:cs="Arial"/>
          <w:color w:val="222222"/>
          <w:kern w:val="0"/>
          <w:sz w:val="21"/>
          <w:szCs w:val="21"/>
        </w:rPr>
        <w:t>.</w:t>
      </w:r>
    </w:p>
    <w:p w:rsidR="00051B89" w:rsidRPr="003F7EA5" w:rsidRDefault="00051B89" w:rsidP="003F7EA5">
      <w:pPr>
        <w:widowControl/>
        <w:shd w:val="clear" w:color="auto" w:fill="FFFFFF"/>
        <w:rPr>
          <w:rFonts w:ascii="Arial" w:eastAsia="新細明體" w:hAnsi="Arial" w:cs="Arial"/>
          <w:color w:val="222222"/>
          <w:kern w:val="0"/>
          <w:sz w:val="21"/>
          <w:szCs w:val="21"/>
        </w:rPr>
      </w:pPr>
    </w:p>
    <w:p w:rsidR="003F7EA5" w:rsidRDefault="00051B89" w:rsidP="003F7EA5">
      <w:pPr>
        <w:widowControl/>
        <w:shd w:val="clear" w:color="auto" w:fill="FFFFFF"/>
        <w:rPr>
          <w:rFonts w:ascii="Arial" w:eastAsia="新細明體" w:hAnsi="Arial" w:cs="Arial" w:hint="eastAsia"/>
          <w:color w:val="222222"/>
          <w:kern w:val="0"/>
          <w:sz w:val="21"/>
          <w:szCs w:val="21"/>
        </w:rPr>
      </w:pPr>
      <w:r>
        <w:rPr>
          <w:rFonts w:ascii="Arial" w:eastAsia="新細明體" w:hAnsi="Arial" w:cs="Arial" w:hint="eastAsia"/>
          <w:color w:val="222222"/>
          <w:kern w:val="0"/>
          <w:sz w:val="21"/>
          <w:szCs w:val="21"/>
        </w:rPr>
        <w:t>8</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第</w:t>
      </w:r>
      <w:r w:rsidR="003F7EA5" w:rsidRPr="003F7EA5">
        <w:rPr>
          <w:rFonts w:ascii="Arial" w:eastAsia="新細明體" w:hAnsi="Arial" w:cs="Arial"/>
          <w:color w:val="222222"/>
          <w:kern w:val="0"/>
          <w:sz w:val="21"/>
          <w:szCs w:val="21"/>
        </w:rPr>
        <w:t>10</w:t>
      </w:r>
      <w:r w:rsidR="003F7EA5" w:rsidRPr="003F7EA5">
        <w:rPr>
          <w:rFonts w:ascii="Arial" w:eastAsia="新細明體" w:hAnsi="Arial" w:cs="Arial"/>
          <w:color w:val="222222"/>
          <w:kern w:val="0"/>
          <w:sz w:val="21"/>
          <w:szCs w:val="21"/>
        </w:rPr>
        <w:t>組檔案打不開</w:t>
      </w:r>
      <w:r w:rsidR="003F7EA5" w:rsidRPr="003F7EA5">
        <w:rPr>
          <w:rFonts w:ascii="Arial" w:eastAsia="新細明體" w:hAnsi="Arial" w:cs="Arial"/>
          <w:color w:val="222222"/>
          <w:kern w:val="0"/>
          <w:sz w:val="21"/>
          <w:szCs w:val="21"/>
        </w:rPr>
        <w:t>?</w:t>
      </w:r>
    </w:p>
    <w:p w:rsidR="00051B89" w:rsidRPr="003F7EA5" w:rsidRDefault="00051B89" w:rsidP="003F7EA5">
      <w:pPr>
        <w:widowControl/>
        <w:shd w:val="clear" w:color="auto" w:fill="FFFFFF"/>
        <w:rPr>
          <w:rFonts w:ascii="Arial" w:eastAsia="新細明體" w:hAnsi="Arial" w:cs="Arial"/>
          <w:color w:val="222222"/>
          <w:kern w:val="0"/>
          <w:sz w:val="21"/>
          <w:szCs w:val="21"/>
        </w:rPr>
      </w:pPr>
    </w:p>
    <w:p w:rsidR="003F7EA5" w:rsidRPr="003F7EA5" w:rsidRDefault="00051B89" w:rsidP="003F7EA5">
      <w:pPr>
        <w:widowControl/>
        <w:shd w:val="clear" w:color="auto" w:fill="FFFFFF"/>
        <w:rPr>
          <w:rFonts w:ascii="Arial" w:eastAsia="新細明體" w:hAnsi="Arial" w:cs="Arial"/>
          <w:color w:val="222222"/>
          <w:kern w:val="0"/>
          <w:sz w:val="21"/>
          <w:szCs w:val="21"/>
        </w:rPr>
      </w:pPr>
      <w:r>
        <w:rPr>
          <w:rFonts w:ascii="Arial" w:eastAsia="新細明體" w:hAnsi="Arial" w:cs="Arial" w:hint="eastAsia"/>
          <w:color w:val="222222"/>
          <w:kern w:val="0"/>
          <w:sz w:val="21"/>
          <w:szCs w:val="21"/>
        </w:rPr>
        <w:t>9</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第</w:t>
      </w:r>
      <w:r w:rsidR="003F7EA5" w:rsidRPr="003F7EA5">
        <w:rPr>
          <w:rFonts w:ascii="Arial" w:eastAsia="新細明體" w:hAnsi="Arial" w:cs="Arial"/>
          <w:color w:val="222222"/>
          <w:kern w:val="0"/>
          <w:sz w:val="21"/>
          <w:szCs w:val="21"/>
        </w:rPr>
        <w:t>11</w:t>
      </w:r>
      <w:r w:rsidR="003F7EA5" w:rsidRPr="003F7EA5">
        <w:rPr>
          <w:rFonts w:ascii="Arial" w:eastAsia="新細明體" w:hAnsi="Arial" w:cs="Arial"/>
          <w:color w:val="222222"/>
          <w:kern w:val="0"/>
          <w:sz w:val="21"/>
          <w:szCs w:val="21"/>
        </w:rPr>
        <w:t>組也有不錯的研究背景</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但</w:t>
      </w:r>
      <w:bookmarkStart w:id="0" w:name="_GoBack"/>
      <w:bookmarkEnd w:id="0"/>
      <w:r w:rsidR="003F7EA5" w:rsidRPr="003F7EA5">
        <w:rPr>
          <w:rFonts w:ascii="Arial" w:eastAsia="新細明體" w:hAnsi="Arial" w:cs="Arial"/>
          <w:color w:val="222222"/>
          <w:kern w:val="0"/>
          <w:sz w:val="21"/>
          <w:szCs w:val="21"/>
        </w:rPr>
        <w:t>希望他們確認一下</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是要探討王品</w:t>
      </w:r>
      <w:r w:rsidR="003F7EA5" w:rsidRPr="003F7EA5">
        <w:rPr>
          <w:rFonts w:ascii="Arial" w:eastAsia="新細明體" w:hAnsi="Arial" w:cs="Arial"/>
          <w:color w:val="222222"/>
          <w:kern w:val="0"/>
          <w:sz w:val="21"/>
          <w:szCs w:val="21"/>
        </w:rPr>
        <w:t>e</w:t>
      </w:r>
      <w:r w:rsidR="003F7EA5" w:rsidRPr="003F7EA5">
        <w:rPr>
          <w:rFonts w:ascii="Arial" w:eastAsia="新細明體" w:hAnsi="Arial" w:cs="Arial"/>
          <w:color w:val="222222"/>
          <w:kern w:val="0"/>
          <w:sz w:val="21"/>
          <w:szCs w:val="21"/>
        </w:rPr>
        <w:t>化的過程</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或是</w:t>
      </w:r>
      <w:r w:rsidR="003F7EA5" w:rsidRPr="003F7EA5">
        <w:rPr>
          <w:rFonts w:ascii="Arial" w:eastAsia="新細明體" w:hAnsi="Arial" w:cs="Arial"/>
          <w:color w:val="222222"/>
          <w:kern w:val="0"/>
          <w:sz w:val="21"/>
          <w:szCs w:val="21"/>
        </w:rPr>
        <w:t>e</w:t>
      </w:r>
      <w:r w:rsidR="003F7EA5" w:rsidRPr="003F7EA5">
        <w:rPr>
          <w:rFonts w:ascii="Arial" w:eastAsia="新細明體" w:hAnsi="Arial" w:cs="Arial"/>
          <w:color w:val="222222"/>
          <w:kern w:val="0"/>
          <w:sz w:val="21"/>
          <w:szCs w:val="21"/>
        </w:rPr>
        <w:t>化後對公司經營的助益</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或是消費者對</w:t>
      </w:r>
      <w:r w:rsidR="003F7EA5" w:rsidRPr="003F7EA5">
        <w:rPr>
          <w:rFonts w:ascii="Arial" w:eastAsia="新細明體" w:hAnsi="Arial" w:cs="Arial"/>
          <w:color w:val="222222"/>
          <w:kern w:val="0"/>
          <w:sz w:val="21"/>
          <w:szCs w:val="21"/>
        </w:rPr>
        <w:t>e</w:t>
      </w:r>
      <w:r w:rsidR="003F7EA5" w:rsidRPr="003F7EA5">
        <w:rPr>
          <w:rFonts w:ascii="Arial" w:eastAsia="新細明體" w:hAnsi="Arial" w:cs="Arial"/>
          <w:color w:val="222222"/>
          <w:kern w:val="0"/>
          <w:sz w:val="21"/>
          <w:szCs w:val="21"/>
        </w:rPr>
        <w:t>化的接受度或滿意度</w:t>
      </w:r>
      <w:r w:rsidR="003F7EA5" w:rsidRPr="003F7EA5">
        <w:rPr>
          <w:rFonts w:ascii="Arial" w:eastAsia="新細明體" w:hAnsi="Arial" w:cs="Arial"/>
          <w:color w:val="222222"/>
          <w:kern w:val="0"/>
          <w:sz w:val="21"/>
          <w:szCs w:val="21"/>
        </w:rPr>
        <w:t>?</w:t>
      </w:r>
    </w:p>
    <w:p w:rsidR="003F7EA5" w:rsidRPr="003F7EA5" w:rsidRDefault="003F7EA5" w:rsidP="003F7EA5">
      <w:pPr>
        <w:widowControl/>
        <w:shd w:val="clear" w:color="auto" w:fill="FFFFFF"/>
        <w:rPr>
          <w:rFonts w:ascii="Arial" w:eastAsia="新細明體" w:hAnsi="Arial" w:cs="Arial"/>
          <w:color w:val="222222"/>
          <w:kern w:val="0"/>
          <w:sz w:val="21"/>
          <w:szCs w:val="21"/>
        </w:rPr>
      </w:pPr>
    </w:p>
    <w:p w:rsidR="003F7EA5" w:rsidRPr="003F7EA5" w:rsidRDefault="00051B89" w:rsidP="003F7EA5">
      <w:pPr>
        <w:widowControl/>
        <w:shd w:val="clear" w:color="auto" w:fill="FFFFFF"/>
        <w:rPr>
          <w:rFonts w:ascii="Arial" w:eastAsia="新細明體" w:hAnsi="Arial" w:cs="Arial"/>
          <w:color w:val="222222"/>
          <w:kern w:val="0"/>
          <w:sz w:val="21"/>
          <w:szCs w:val="21"/>
        </w:rPr>
      </w:pPr>
      <w:r>
        <w:rPr>
          <w:rFonts w:ascii="Arial" w:eastAsia="新細明體" w:hAnsi="Arial" w:cs="Arial" w:hint="eastAsia"/>
          <w:color w:val="222222"/>
          <w:kern w:val="0"/>
          <w:sz w:val="21"/>
          <w:szCs w:val="21"/>
        </w:rPr>
        <w:t>10</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第</w:t>
      </w:r>
      <w:r w:rsidR="003F7EA5" w:rsidRPr="003F7EA5">
        <w:rPr>
          <w:rFonts w:ascii="Arial" w:eastAsia="新細明體" w:hAnsi="Arial" w:cs="Arial"/>
          <w:color w:val="222222"/>
          <w:kern w:val="0"/>
          <w:sz w:val="21"/>
          <w:szCs w:val="21"/>
        </w:rPr>
        <w:t>12</w:t>
      </w:r>
      <w:r w:rsidR="003F7EA5" w:rsidRPr="003F7EA5">
        <w:rPr>
          <w:rFonts w:ascii="Arial" w:eastAsia="新細明體" w:hAnsi="Arial" w:cs="Arial"/>
          <w:color w:val="222222"/>
          <w:kern w:val="0"/>
          <w:sz w:val="21"/>
          <w:szCs w:val="21"/>
        </w:rPr>
        <w:t>組的研究背景寫得很好</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但不知道這一組可不可以朝向更</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廣</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的方向發展</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也就是除了探討目前的報修系統情況之外</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看能不能提出未來</w:t>
      </w:r>
      <w:proofErr w:type="gramStart"/>
      <w:r w:rsidR="003F7EA5" w:rsidRPr="003F7EA5">
        <w:rPr>
          <w:rFonts w:ascii="Arial" w:eastAsia="新細明體" w:hAnsi="Arial" w:cs="Arial"/>
          <w:color w:val="222222"/>
          <w:kern w:val="0"/>
          <w:sz w:val="21"/>
          <w:szCs w:val="21"/>
        </w:rPr>
        <w:t>這套報修</w:t>
      </w:r>
      <w:proofErr w:type="gramEnd"/>
      <w:r w:rsidR="003F7EA5" w:rsidRPr="003F7EA5">
        <w:rPr>
          <w:rFonts w:ascii="Arial" w:eastAsia="新細明體" w:hAnsi="Arial" w:cs="Arial"/>
          <w:color w:val="222222"/>
          <w:kern w:val="0"/>
          <w:sz w:val="21"/>
          <w:szCs w:val="21"/>
        </w:rPr>
        <w:t>系統要怎麼擴大發展</w:t>
      </w:r>
      <w:r w:rsidR="003F7EA5" w:rsidRPr="003F7EA5">
        <w:rPr>
          <w:rFonts w:ascii="Arial" w:eastAsia="新細明體" w:hAnsi="Arial" w:cs="Arial"/>
          <w:color w:val="222222"/>
          <w:kern w:val="0"/>
          <w:sz w:val="21"/>
          <w:szCs w:val="21"/>
        </w:rPr>
        <w:t xml:space="preserve">, </w:t>
      </w:r>
      <w:r w:rsidR="003F7EA5" w:rsidRPr="003F7EA5">
        <w:rPr>
          <w:rFonts w:ascii="Arial" w:eastAsia="新細明體" w:hAnsi="Arial" w:cs="Arial"/>
          <w:color w:val="222222"/>
          <w:kern w:val="0"/>
          <w:sz w:val="21"/>
          <w:szCs w:val="21"/>
        </w:rPr>
        <w:t>才能讓它更具效益</w:t>
      </w:r>
      <w:r w:rsidR="003F7EA5" w:rsidRPr="003F7EA5">
        <w:rPr>
          <w:rFonts w:ascii="Arial" w:eastAsia="新細明體" w:hAnsi="Arial" w:cs="Arial"/>
          <w:color w:val="222222"/>
          <w:kern w:val="0"/>
          <w:sz w:val="21"/>
          <w:szCs w:val="21"/>
        </w:rPr>
        <w:t>?</w:t>
      </w:r>
    </w:p>
    <w:p w:rsidR="003F7EA5" w:rsidRPr="003F7EA5" w:rsidRDefault="003F7EA5" w:rsidP="003F7EA5">
      <w:pPr>
        <w:widowControl/>
        <w:shd w:val="clear" w:color="auto" w:fill="FFFFFF"/>
        <w:rPr>
          <w:rFonts w:ascii="Arial" w:eastAsia="新細明體" w:hAnsi="Arial" w:cs="Arial"/>
          <w:color w:val="222222"/>
          <w:kern w:val="0"/>
          <w:sz w:val="21"/>
          <w:szCs w:val="21"/>
        </w:rPr>
      </w:pPr>
    </w:p>
    <w:p w:rsidR="003F7EA5" w:rsidRDefault="003F7EA5" w:rsidP="003F7EA5">
      <w:pPr>
        <w:widowControl/>
        <w:shd w:val="clear" w:color="auto" w:fill="FFFFFF"/>
        <w:rPr>
          <w:rFonts w:ascii="Arial" w:eastAsia="新細明體" w:hAnsi="Arial" w:cs="Arial" w:hint="eastAsia"/>
          <w:color w:val="222222"/>
          <w:kern w:val="0"/>
          <w:sz w:val="21"/>
          <w:szCs w:val="21"/>
        </w:rPr>
      </w:pPr>
      <w:r w:rsidRPr="003F7EA5">
        <w:rPr>
          <w:rFonts w:ascii="Arial" w:eastAsia="新細明體" w:hAnsi="Arial" w:cs="Arial"/>
          <w:color w:val="222222"/>
          <w:kern w:val="0"/>
          <w:sz w:val="21"/>
          <w:szCs w:val="21"/>
        </w:rPr>
        <w:t>1</w:t>
      </w:r>
      <w:r w:rsidR="00051B89">
        <w:rPr>
          <w:rFonts w:ascii="Arial" w:eastAsia="新細明體" w:hAnsi="Arial" w:cs="Arial" w:hint="eastAsia"/>
          <w:color w:val="222222"/>
          <w:kern w:val="0"/>
          <w:sz w:val="21"/>
          <w:szCs w:val="21"/>
        </w:rPr>
        <w:t>1</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第</w:t>
      </w:r>
      <w:r w:rsidRPr="003F7EA5">
        <w:rPr>
          <w:rFonts w:ascii="Arial" w:eastAsia="新細明體" w:hAnsi="Arial" w:cs="Arial"/>
          <w:color w:val="222222"/>
          <w:kern w:val="0"/>
          <w:sz w:val="21"/>
          <w:szCs w:val="21"/>
        </w:rPr>
        <w:t>13</w:t>
      </w:r>
      <w:r w:rsidRPr="003F7EA5">
        <w:rPr>
          <w:rFonts w:ascii="Arial" w:eastAsia="新細明體" w:hAnsi="Arial" w:cs="Arial"/>
          <w:color w:val="222222"/>
          <w:kern w:val="0"/>
          <w:sz w:val="21"/>
          <w:szCs w:val="21"/>
        </w:rPr>
        <w:t>組剛決定主題</w:t>
      </w:r>
      <w:r w:rsidRPr="003F7EA5">
        <w:rPr>
          <w:rFonts w:ascii="Arial" w:eastAsia="新細明體" w:hAnsi="Arial" w:cs="Arial"/>
          <w:color w:val="222222"/>
          <w:kern w:val="0"/>
          <w:sz w:val="21"/>
          <w:szCs w:val="21"/>
        </w:rPr>
        <w:t>: "</w:t>
      </w:r>
      <w:r w:rsidRPr="003F7EA5">
        <w:rPr>
          <w:rFonts w:ascii="Arial" w:eastAsia="新細明體" w:hAnsi="Arial" w:cs="Arial"/>
          <w:color w:val="222222"/>
          <w:kern w:val="0"/>
          <w:sz w:val="21"/>
          <w:szCs w:val="21"/>
        </w:rPr>
        <w:t>智慧刹車系統</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但這個跟企業</w:t>
      </w:r>
      <w:r w:rsidRPr="003F7EA5">
        <w:rPr>
          <w:rFonts w:ascii="Arial" w:eastAsia="新細明體" w:hAnsi="Arial" w:cs="Arial"/>
          <w:color w:val="222222"/>
          <w:kern w:val="0"/>
          <w:sz w:val="21"/>
          <w:szCs w:val="21"/>
        </w:rPr>
        <w:t>e</w:t>
      </w:r>
      <w:r w:rsidRPr="003F7EA5">
        <w:rPr>
          <w:rFonts w:ascii="Arial" w:eastAsia="新細明體" w:hAnsi="Arial" w:cs="Arial"/>
          <w:color w:val="222222"/>
          <w:kern w:val="0"/>
          <w:sz w:val="21"/>
          <w:szCs w:val="21"/>
        </w:rPr>
        <w:t>化似乎較無直接關聯</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如果要探討這項科技</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可能也無法從使用者</w:t>
      </w:r>
      <w:r w:rsidRPr="003F7EA5">
        <w:rPr>
          <w:rFonts w:ascii="Arial" w:eastAsia="新細明體" w:hAnsi="Arial" w:cs="Arial"/>
          <w:color w:val="222222"/>
          <w:kern w:val="0"/>
          <w:sz w:val="21"/>
          <w:szCs w:val="21"/>
        </w:rPr>
        <w:t>(</w:t>
      </w:r>
      <w:r w:rsidRPr="003F7EA5">
        <w:rPr>
          <w:rFonts w:ascii="Arial" w:eastAsia="新細明體" w:hAnsi="Arial" w:cs="Arial"/>
          <w:color w:val="222222"/>
          <w:kern w:val="0"/>
          <w:sz w:val="21"/>
          <w:szCs w:val="21"/>
        </w:rPr>
        <w:t>消費者</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駕駛</w:t>
      </w:r>
      <w:r w:rsidRPr="003F7EA5">
        <w:rPr>
          <w:rFonts w:ascii="Arial" w:eastAsia="新細明體" w:hAnsi="Arial" w:cs="Arial"/>
          <w:color w:val="222222"/>
          <w:kern w:val="0"/>
          <w:sz w:val="21"/>
          <w:szCs w:val="21"/>
        </w:rPr>
        <w:t>)</w:t>
      </w:r>
      <w:r w:rsidRPr="003F7EA5">
        <w:rPr>
          <w:rFonts w:ascii="Arial" w:eastAsia="新細明體" w:hAnsi="Arial" w:cs="Arial"/>
          <w:color w:val="222222"/>
          <w:kern w:val="0"/>
          <w:sz w:val="21"/>
          <w:szCs w:val="21"/>
        </w:rPr>
        <w:t>的角度探討</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因為消費者應該沒辦法直接感受到這項科技</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所以</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也許可以從客觀的數據來探討這項科技對降低交通事故或保護生命的效益</w:t>
      </w:r>
      <w:r w:rsidRPr="003F7EA5">
        <w:rPr>
          <w:rFonts w:ascii="Arial" w:eastAsia="新細明體" w:hAnsi="Arial" w:cs="Arial"/>
          <w:color w:val="222222"/>
          <w:kern w:val="0"/>
          <w:sz w:val="21"/>
          <w:szCs w:val="21"/>
        </w:rPr>
        <w:t>.</w:t>
      </w:r>
      <w:r w:rsidR="00051B89">
        <w:rPr>
          <w:rFonts w:ascii="Arial" w:eastAsia="新細明體" w:hAnsi="Arial" w:cs="Arial" w:hint="eastAsia"/>
          <w:color w:val="222222"/>
          <w:kern w:val="0"/>
          <w:sz w:val="21"/>
          <w:szCs w:val="21"/>
        </w:rPr>
        <w:t xml:space="preserve">  </w:t>
      </w:r>
    </w:p>
    <w:p w:rsidR="00051B89" w:rsidRPr="003F7EA5" w:rsidRDefault="00051B89" w:rsidP="003F7EA5">
      <w:pPr>
        <w:widowControl/>
        <w:shd w:val="clear" w:color="auto" w:fill="FFFFFF"/>
        <w:rPr>
          <w:rFonts w:ascii="Arial" w:eastAsia="新細明體" w:hAnsi="Arial" w:cs="Arial"/>
          <w:color w:val="222222"/>
          <w:kern w:val="0"/>
          <w:sz w:val="21"/>
          <w:szCs w:val="21"/>
        </w:rPr>
      </w:pPr>
    </w:p>
    <w:p w:rsidR="003F7EA5" w:rsidRDefault="003F7EA5" w:rsidP="003F7EA5">
      <w:pPr>
        <w:widowControl/>
        <w:shd w:val="clear" w:color="auto" w:fill="FFFFFF"/>
        <w:rPr>
          <w:rFonts w:ascii="Arial" w:eastAsia="新細明體" w:hAnsi="Arial" w:cs="Arial" w:hint="eastAsia"/>
          <w:color w:val="222222"/>
          <w:kern w:val="0"/>
          <w:sz w:val="21"/>
          <w:szCs w:val="21"/>
        </w:rPr>
      </w:pPr>
      <w:r w:rsidRPr="003F7EA5">
        <w:rPr>
          <w:rFonts w:ascii="Arial" w:eastAsia="新細明體" w:hAnsi="Arial" w:cs="Arial"/>
          <w:color w:val="222222"/>
          <w:kern w:val="0"/>
          <w:sz w:val="21"/>
          <w:szCs w:val="21"/>
        </w:rPr>
        <w:t>1</w:t>
      </w:r>
      <w:r w:rsidR="00051B89">
        <w:rPr>
          <w:rFonts w:ascii="Arial" w:eastAsia="新細明體" w:hAnsi="Arial" w:cs="Arial" w:hint="eastAsia"/>
          <w:color w:val="222222"/>
          <w:kern w:val="0"/>
          <w:sz w:val="21"/>
          <w:szCs w:val="21"/>
        </w:rPr>
        <w:t>2</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第</w:t>
      </w:r>
      <w:r w:rsidRPr="003F7EA5">
        <w:rPr>
          <w:rFonts w:ascii="Arial" w:eastAsia="新細明體" w:hAnsi="Arial" w:cs="Arial"/>
          <w:color w:val="222222"/>
          <w:kern w:val="0"/>
          <w:sz w:val="21"/>
          <w:szCs w:val="21"/>
        </w:rPr>
        <w:t>14</w:t>
      </w:r>
      <w:r w:rsidRPr="003F7EA5">
        <w:rPr>
          <w:rFonts w:ascii="Arial" w:eastAsia="新細明體" w:hAnsi="Arial" w:cs="Arial"/>
          <w:color w:val="222222"/>
          <w:kern w:val="0"/>
          <w:sz w:val="21"/>
          <w:szCs w:val="21"/>
        </w:rPr>
        <w:t>組也是剛決定主題</w:t>
      </w:r>
      <w:r w:rsidRPr="003F7EA5">
        <w:rPr>
          <w:rFonts w:ascii="Arial" w:eastAsia="新細明體" w:hAnsi="Arial" w:cs="Arial"/>
          <w:color w:val="222222"/>
          <w:kern w:val="0"/>
          <w:sz w:val="21"/>
          <w:szCs w:val="21"/>
        </w:rPr>
        <w:t>: "</w:t>
      </w:r>
      <w:proofErr w:type="spellStart"/>
      <w:r w:rsidRPr="003F7EA5">
        <w:rPr>
          <w:rFonts w:ascii="Arial" w:eastAsia="新細明體" w:hAnsi="Arial" w:cs="Arial"/>
          <w:color w:val="222222"/>
          <w:kern w:val="0"/>
          <w:sz w:val="21"/>
          <w:szCs w:val="21"/>
        </w:rPr>
        <w:t>ibon</w:t>
      </w:r>
      <w:proofErr w:type="spellEnd"/>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是</w:t>
      </w:r>
      <w:r w:rsidRPr="003F7EA5">
        <w:rPr>
          <w:rFonts w:ascii="Arial" w:eastAsia="新細明體" w:hAnsi="Arial" w:cs="Arial"/>
          <w:color w:val="222222"/>
          <w:kern w:val="0"/>
          <w:sz w:val="21"/>
          <w:szCs w:val="21"/>
        </w:rPr>
        <w:t xml:space="preserve">OK, </w:t>
      </w:r>
      <w:r w:rsidRPr="003F7EA5">
        <w:rPr>
          <w:rFonts w:ascii="Arial" w:eastAsia="新細明體" w:hAnsi="Arial" w:cs="Arial"/>
          <w:color w:val="222222"/>
          <w:kern w:val="0"/>
          <w:sz w:val="21"/>
          <w:szCs w:val="21"/>
        </w:rPr>
        <w:t>但他們應該是要探討</w:t>
      </w:r>
      <w:r w:rsidRPr="003F7EA5">
        <w:rPr>
          <w:rFonts w:ascii="Arial" w:eastAsia="新細明體" w:hAnsi="Arial" w:cs="Arial"/>
          <w:b/>
          <w:bCs/>
          <w:color w:val="222222"/>
          <w:kern w:val="0"/>
          <w:sz w:val="21"/>
          <w:szCs w:val="21"/>
          <w:u w:val="single"/>
        </w:rPr>
        <w:t>消費者</w:t>
      </w:r>
      <w:r w:rsidRPr="003F7EA5">
        <w:rPr>
          <w:rFonts w:ascii="Arial" w:eastAsia="新細明體" w:hAnsi="Arial" w:cs="Arial"/>
          <w:color w:val="222222"/>
          <w:kern w:val="0"/>
          <w:sz w:val="21"/>
          <w:szCs w:val="21"/>
        </w:rPr>
        <w:t>使用</w:t>
      </w:r>
      <w:proofErr w:type="spellStart"/>
      <w:r w:rsidRPr="003F7EA5">
        <w:rPr>
          <w:rFonts w:ascii="Arial" w:eastAsia="新細明體" w:hAnsi="Arial" w:cs="Arial"/>
          <w:color w:val="222222"/>
          <w:kern w:val="0"/>
          <w:sz w:val="21"/>
          <w:szCs w:val="21"/>
        </w:rPr>
        <w:t>ibon</w:t>
      </w:r>
      <w:proofErr w:type="spellEnd"/>
      <w:r w:rsidRPr="003F7EA5">
        <w:rPr>
          <w:rFonts w:ascii="Arial" w:eastAsia="新細明體" w:hAnsi="Arial" w:cs="Arial"/>
          <w:color w:val="222222"/>
          <w:kern w:val="0"/>
          <w:sz w:val="21"/>
          <w:szCs w:val="21"/>
        </w:rPr>
        <w:t>的情況吧</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還是要探討</w:t>
      </w:r>
      <w:proofErr w:type="spellStart"/>
      <w:r w:rsidRPr="003F7EA5">
        <w:rPr>
          <w:rFonts w:ascii="Arial" w:eastAsia="新細明體" w:hAnsi="Arial" w:cs="Arial"/>
          <w:color w:val="222222"/>
          <w:kern w:val="0"/>
          <w:sz w:val="21"/>
          <w:szCs w:val="21"/>
        </w:rPr>
        <w:t>ibon</w:t>
      </w:r>
      <w:proofErr w:type="spellEnd"/>
      <w:r w:rsidRPr="003F7EA5">
        <w:rPr>
          <w:rFonts w:ascii="Arial" w:eastAsia="新細明體" w:hAnsi="Arial" w:cs="Arial"/>
          <w:color w:val="222222"/>
          <w:kern w:val="0"/>
          <w:sz w:val="21"/>
          <w:szCs w:val="21"/>
        </w:rPr>
        <w:t>對</w:t>
      </w:r>
      <w:r w:rsidRPr="003F7EA5">
        <w:rPr>
          <w:rFonts w:ascii="Arial" w:eastAsia="新細明體" w:hAnsi="Arial" w:cs="Arial"/>
          <w:color w:val="222222"/>
          <w:kern w:val="0"/>
          <w:sz w:val="21"/>
          <w:szCs w:val="21"/>
        </w:rPr>
        <w:t>7-11</w:t>
      </w:r>
      <w:r w:rsidRPr="003F7EA5">
        <w:rPr>
          <w:rFonts w:ascii="Arial" w:eastAsia="新細明體" w:hAnsi="Arial" w:cs="Arial"/>
          <w:color w:val="222222"/>
          <w:kern w:val="0"/>
          <w:sz w:val="21"/>
          <w:szCs w:val="21"/>
        </w:rPr>
        <w:t>經營上的助益</w:t>
      </w:r>
      <w:r w:rsidRPr="003F7EA5">
        <w:rPr>
          <w:rFonts w:ascii="Arial" w:eastAsia="新細明體" w:hAnsi="Arial" w:cs="Arial"/>
          <w:color w:val="222222"/>
          <w:kern w:val="0"/>
          <w:sz w:val="21"/>
          <w:szCs w:val="21"/>
        </w:rPr>
        <w:t>?</w:t>
      </w:r>
    </w:p>
    <w:p w:rsidR="00051B89" w:rsidRPr="003F7EA5" w:rsidRDefault="00051B89" w:rsidP="003F7EA5">
      <w:pPr>
        <w:widowControl/>
        <w:shd w:val="clear" w:color="auto" w:fill="FFFFFF"/>
        <w:rPr>
          <w:rFonts w:ascii="Arial" w:eastAsia="新細明體" w:hAnsi="Arial" w:cs="Arial"/>
          <w:color w:val="222222"/>
          <w:kern w:val="0"/>
          <w:sz w:val="21"/>
          <w:szCs w:val="21"/>
        </w:rPr>
      </w:pPr>
    </w:p>
    <w:p w:rsidR="003F7EA5" w:rsidRPr="003F7EA5" w:rsidRDefault="003F7EA5" w:rsidP="003F7EA5">
      <w:pPr>
        <w:widowControl/>
        <w:shd w:val="clear" w:color="auto" w:fill="FFFFFF"/>
        <w:rPr>
          <w:rFonts w:ascii="Arial" w:eastAsia="新細明體" w:hAnsi="Arial" w:cs="Arial"/>
          <w:color w:val="222222"/>
          <w:kern w:val="0"/>
          <w:sz w:val="21"/>
          <w:szCs w:val="21"/>
        </w:rPr>
      </w:pPr>
      <w:r w:rsidRPr="003F7EA5">
        <w:rPr>
          <w:rFonts w:ascii="Arial" w:eastAsia="新細明體" w:hAnsi="Arial" w:cs="Arial"/>
          <w:color w:val="222222"/>
          <w:kern w:val="0"/>
          <w:sz w:val="21"/>
          <w:szCs w:val="21"/>
        </w:rPr>
        <w:lastRenderedPageBreak/>
        <w:t>1</w:t>
      </w:r>
      <w:r w:rsidR="00051B89">
        <w:rPr>
          <w:rFonts w:ascii="Arial" w:eastAsia="新細明體" w:hAnsi="Arial" w:cs="Arial" w:hint="eastAsia"/>
          <w:color w:val="222222"/>
          <w:kern w:val="0"/>
          <w:sz w:val="21"/>
          <w:szCs w:val="21"/>
        </w:rPr>
        <w:t>3</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第</w:t>
      </w:r>
      <w:r w:rsidRPr="003F7EA5">
        <w:rPr>
          <w:rFonts w:ascii="Arial" w:eastAsia="新細明體" w:hAnsi="Arial" w:cs="Arial"/>
          <w:color w:val="222222"/>
          <w:kern w:val="0"/>
          <w:sz w:val="21"/>
          <w:szCs w:val="21"/>
        </w:rPr>
        <w:t>15</w:t>
      </w:r>
      <w:r w:rsidRPr="003F7EA5">
        <w:rPr>
          <w:rFonts w:ascii="Arial" w:eastAsia="新細明體" w:hAnsi="Arial" w:cs="Arial"/>
          <w:color w:val="222222"/>
          <w:kern w:val="0"/>
          <w:sz w:val="21"/>
          <w:szCs w:val="21"/>
        </w:rPr>
        <w:t>組的主題是</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智慧住宅</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但裡面提到</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蘋果公司發表的</w:t>
      </w:r>
      <w:proofErr w:type="spellStart"/>
      <w:r w:rsidRPr="003F7EA5">
        <w:rPr>
          <w:rFonts w:ascii="Arial" w:eastAsia="新細明體" w:hAnsi="Arial" w:cs="Arial"/>
          <w:color w:val="222222"/>
          <w:kern w:val="0"/>
          <w:sz w:val="21"/>
          <w:szCs w:val="21"/>
        </w:rPr>
        <w:t>HomeKit</w:t>
      </w:r>
      <w:proofErr w:type="spellEnd"/>
      <w:r w:rsidRPr="003F7EA5">
        <w:rPr>
          <w:rFonts w:ascii="Arial" w:eastAsia="新細明體" w:hAnsi="Arial" w:cs="Arial"/>
          <w:color w:val="222222"/>
          <w:kern w:val="0"/>
          <w:sz w:val="21"/>
          <w:szCs w:val="21"/>
        </w:rPr>
        <w:t>相關設備及</w:t>
      </w:r>
      <w:r w:rsidRPr="003F7EA5">
        <w:rPr>
          <w:rFonts w:ascii="Arial" w:eastAsia="新細明體" w:hAnsi="Arial" w:cs="Arial"/>
          <w:color w:val="222222"/>
          <w:kern w:val="0"/>
          <w:sz w:val="21"/>
          <w:szCs w:val="21"/>
        </w:rPr>
        <w:t>Google</w:t>
      </w:r>
      <w:r w:rsidRPr="003F7EA5">
        <w:rPr>
          <w:rFonts w:ascii="Arial" w:eastAsia="新細明體" w:hAnsi="Arial" w:cs="Arial"/>
          <w:color w:val="222222"/>
          <w:kern w:val="0"/>
          <w:sz w:val="21"/>
          <w:szCs w:val="21"/>
        </w:rPr>
        <w:t>所推出的</w:t>
      </w:r>
      <w:proofErr w:type="spellStart"/>
      <w:r w:rsidRPr="003F7EA5">
        <w:rPr>
          <w:rFonts w:ascii="Arial" w:eastAsia="新細明體" w:hAnsi="Arial" w:cs="Arial"/>
          <w:color w:val="222222"/>
          <w:kern w:val="0"/>
          <w:sz w:val="21"/>
          <w:szCs w:val="21"/>
        </w:rPr>
        <w:t>OnHub</w:t>
      </w:r>
      <w:proofErr w:type="spellEnd"/>
      <w:r w:rsidRPr="003F7EA5">
        <w:rPr>
          <w:rFonts w:ascii="Arial" w:eastAsia="新細明體" w:hAnsi="Arial" w:cs="Arial"/>
          <w:color w:val="222222"/>
          <w:kern w:val="0"/>
          <w:sz w:val="21"/>
          <w:szCs w:val="21"/>
        </w:rPr>
        <w:t>路由器，中國廠商小米也是不遺餘力的推出各項裝置</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看起來又好像是某一項特別的科技</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跟智慧住宅有關的科技</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而不是智慧</w:t>
      </w:r>
      <w:r w:rsidRPr="003F7EA5">
        <w:rPr>
          <w:rFonts w:ascii="Arial" w:eastAsia="新細明體" w:hAnsi="Arial" w:cs="Arial"/>
          <w:color w:val="222222"/>
          <w:kern w:val="0"/>
          <w:sz w:val="21"/>
          <w:szCs w:val="21"/>
        </w:rPr>
        <w:t xml:space="preserve"> "</w:t>
      </w:r>
      <w:r w:rsidRPr="003F7EA5">
        <w:rPr>
          <w:rFonts w:ascii="Arial" w:eastAsia="新細明體" w:hAnsi="Arial" w:cs="Arial"/>
          <w:color w:val="222222"/>
          <w:kern w:val="0"/>
          <w:sz w:val="21"/>
          <w:szCs w:val="21"/>
        </w:rPr>
        <w:t>住宅</w:t>
      </w:r>
      <w:r w:rsidRPr="003F7EA5">
        <w:rPr>
          <w:rFonts w:ascii="Arial" w:eastAsia="新細明體" w:hAnsi="Arial" w:cs="Arial"/>
          <w:color w:val="222222"/>
          <w:kern w:val="0"/>
          <w:sz w:val="21"/>
          <w:szCs w:val="21"/>
        </w:rPr>
        <w:t>".</w:t>
      </w:r>
    </w:p>
    <w:p w:rsidR="00B348EB" w:rsidRPr="003F7EA5" w:rsidRDefault="00B348EB" w:rsidP="007F5DB3">
      <w:pPr>
        <w:rPr>
          <w:rFonts w:ascii="Candara" w:eastAsia="標楷體" w:hAnsi="Candara"/>
        </w:rPr>
      </w:pPr>
    </w:p>
    <w:sectPr w:rsidR="00B348EB" w:rsidRPr="003F7EA5" w:rsidSect="007F5DB3">
      <w:headerReference w:type="default" r:id="rId8"/>
      <w:pgSz w:w="11906" w:h="16838" w:code="9"/>
      <w:pgMar w:top="680" w:right="1418" w:bottom="680" w:left="1418" w:header="34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679" w:rsidRDefault="00DA4679" w:rsidP="00360FB6">
      <w:r>
        <w:separator/>
      </w:r>
    </w:p>
  </w:endnote>
  <w:endnote w:type="continuationSeparator" w:id="0">
    <w:p w:rsidR="00DA4679" w:rsidRDefault="00DA4679" w:rsidP="0036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 w:name="標楷Ô">
    <w:altName w:val="Calibri"/>
    <w:charset w:val="00"/>
    <w:family w:val="auto"/>
    <w:pitch w:val="variable"/>
    <w:sig w:usb0="00000001" w:usb1="4000207B" w:usb2="00000000" w:usb3="00000000" w:csb0="0000009F" w:csb1="00000000"/>
  </w:font>
  <w:font w:name="Arial Uni">
    <w:altName w:val="Calibri"/>
    <w:charset w:val="00"/>
    <w:family w:val="auto"/>
    <w:pitch w:val="variable"/>
    <w:sig w:usb0="00000001"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Galdean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679" w:rsidRDefault="00DA4679" w:rsidP="00360FB6">
      <w:r>
        <w:separator/>
      </w:r>
    </w:p>
  </w:footnote>
  <w:footnote w:type="continuationSeparator" w:id="0">
    <w:p w:rsidR="00DA4679" w:rsidRDefault="00DA4679" w:rsidP="00360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B6" w:rsidRPr="00360FB6" w:rsidRDefault="00360FB6" w:rsidP="00360FB6">
    <w:pPr>
      <w:wordWrap w:val="0"/>
      <w:snapToGrid w:val="0"/>
      <w:jc w:val="right"/>
      <w:rPr>
        <w:rFonts w:ascii="Bradley Hand ITC" w:hAnsi="Bradley Hand ITC"/>
        <w:sz w:val="20"/>
        <w:szCs w:val="20"/>
      </w:rPr>
    </w:pPr>
    <w:r w:rsidRPr="00360FB6">
      <w:rPr>
        <w:rFonts w:ascii="Bradley Hand ITC" w:hAnsi="Bradley Hand ITC"/>
        <w:sz w:val="20"/>
        <w:szCs w:val="20"/>
      </w:rPr>
      <w:t xml:space="preserve">Seminar on Research Project </w:t>
    </w:r>
  </w:p>
  <w:p w:rsidR="00360FB6" w:rsidRPr="00360FB6" w:rsidRDefault="00360FB6" w:rsidP="00360FB6">
    <w:pPr>
      <w:snapToGrid w:val="0"/>
      <w:jc w:val="right"/>
      <w:rPr>
        <w:rFonts w:ascii="Bradley Hand ITC" w:hAnsi="Bradley Hand ITC"/>
        <w:sz w:val="20"/>
        <w:szCs w:val="20"/>
      </w:rPr>
    </w:pPr>
    <w:r w:rsidRPr="00360FB6">
      <w:rPr>
        <w:rFonts w:ascii="Bradley Hand ITC" w:hAnsi="Bradley Hand ITC"/>
        <w:sz w:val="20"/>
        <w:szCs w:val="20"/>
      </w:rPr>
      <w:t>Department of Data Processing</w:t>
    </w:r>
  </w:p>
  <w:p w:rsidR="00360FB6" w:rsidRPr="00360FB6" w:rsidRDefault="00360FB6" w:rsidP="00360FB6">
    <w:pPr>
      <w:pStyle w:val="a5"/>
      <w:jc w:val="right"/>
      <w:rPr>
        <w:rFonts w:ascii="Bradley Hand ITC" w:hAnsi="Bradley Hand ITC"/>
      </w:rPr>
    </w:pPr>
    <w:r w:rsidRPr="00360FB6">
      <w:rPr>
        <w:rFonts w:ascii="Bradley Hand ITC" w:hAnsi="Bradley Hand ITC"/>
      </w:rPr>
      <w:t>Kaohsiung Commercial High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8EB"/>
    <w:rsid w:val="00013C45"/>
    <w:rsid w:val="00051B89"/>
    <w:rsid w:val="000A674A"/>
    <w:rsid w:val="000B3B34"/>
    <w:rsid w:val="000D61D5"/>
    <w:rsid w:val="000E33A2"/>
    <w:rsid w:val="000F1E64"/>
    <w:rsid w:val="002E0541"/>
    <w:rsid w:val="002F3575"/>
    <w:rsid w:val="00360FB6"/>
    <w:rsid w:val="003F7EA5"/>
    <w:rsid w:val="00420F49"/>
    <w:rsid w:val="004C60E5"/>
    <w:rsid w:val="00552EC8"/>
    <w:rsid w:val="00675E81"/>
    <w:rsid w:val="006875E9"/>
    <w:rsid w:val="006E01E5"/>
    <w:rsid w:val="007F5DB3"/>
    <w:rsid w:val="009373A4"/>
    <w:rsid w:val="0094669B"/>
    <w:rsid w:val="00A36B0F"/>
    <w:rsid w:val="00A54861"/>
    <w:rsid w:val="00AB3852"/>
    <w:rsid w:val="00B348EB"/>
    <w:rsid w:val="00B3659A"/>
    <w:rsid w:val="00BA119F"/>
    <w:rsid w:val="00BC1AD8"/>
    <w:rsid w:val="00C954F2"/>
    <w:rsid w:val="00CF4F3F"/>
    <w:rsid w:val="00DA4679"/>
    <w:rsid w:val="00DD48CB"/>
    <w:rsid w:val="00FB13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48EB"/>
    <w:pPr>
      <w:ind w:leftChars="200" w:left="480"/>
    </w:pPr>
  </w:style>
  <w:style w:type="paragraph" w:customStyle="1" w:styleId="ParaAttribute5">
    <w:name w:val="ParaAttribute5"/>
    <w:rsid w:val="002F3575"/>
    <w:pPr>
      <w:widowControl w:val="0"/>
      <w:wordWrap w:val="0"/>
      <w:jc w:val="center"/>
    </w:pPr>
    <w:rPr>
      <w:rFonts w:ascii="Times New Roman" w:eastAsia="Batang" w:hAnsi="Times New Roman" w:cs="Times New Roman"/>
      <w:kern w:val="0"/>
      <w:sz w:val="20"/>
      <w:szCs w:val="20"/>
    </w:rPr>
  </w:style>
  <w:style w:type="character" w:customStyle="1" w:styleId="CharAttribute9">
    <w:name w:val="CharAttribute9"/>
    <w:rsid w:val="002F3575"/>
    <w:rPr>
      <w:rFonts w:ascii="Candara" w:eastAsia="標楷Ô"/>
      <w:sz w:val="22"/>
    </w:rPr>
  </w:style>
  <w:style w:type="paragraph" w:customStyle="1" w:styleId="ParaAttribute6">
    <w:name w:val="ParaAttribute6"/>
    <w:rsid w:val="002F3575"/>
    <w:pPr>
      <w:widowControl w:val="0"/>
      <w:wordWrap w:val="0"/>
      <w:jc w:val="center"/>
    </w:pPr>
    <w:rPr>
      <w:rFonts w:ascii="Times New Roman" w:eastAsia="Batang" w:hAnsi="Times New Roman" w:cs="Times New Roman"/>
      <w:kern w:val="0"/>
      <w:sz w:val="20"/>
      <w:szCs w:val="20"/>
    </w:rPr>
  </w:style>
  <w:style w:type="character" w:customStyle="1" w:styleId="CharAttribute11">
    <w:name w:val="CharAttribute11"/>
    <w:rsid w:val="002F3575"/>
    <w:rPr>
      <w:rFonts w:ascii="Arial Uni" w:eastAsia="Arial Uni"/>
      <w:sz w:val="22"/>
    </w:rPr>
  </w:style>
  <w:style w:type="paragraph" w:styleId="a5">
    <w:name w:val="header"/>
    <w:basedOn w:val="a"/>
    <w:link w:val="a6"/>
    <w:uiPriority w:val="99"/>
    <w:unhideWhenUsed/>
    <w:rsid w:val="00360FB6"/>
    <w:pPr>
      <w:tabs>
        <w:tab w:val="center" w:pos="4153"/>
        <w:tab w:val="right" w:pos="8306"/>
      </w:tabs>
      <w:snapToGrid w:val="0"/>
    </w:pPr>
    <w:rPr>
      <w:sz w:val="20"/>
      <w:szCs w:val="20"/>
    </w:rPr>
  </w:style>
  <w:style w:type="character" w:customStyle="1" w:styleId="a6">
    <w:name w:val="頁首 字元"/>
    <w:basedOn w:val="a0"/>
    <w:link w:val="a5"/>
    <w:uiPriority w:val="99"/>
    <w:rsid w:val="00360FB6"/>
    <w:rPr>
      <w:sz w:val="20"/>
      <w:szCs w:val="20"/>
    </w:rPr>
  </w:style>
  <w:style w:type="paragraph" w:styleId="a7">
    <w:name w:val="footer"/>
    <w:basedOn w:val="a"/>
    <w:link w:val="a8"/>
    <w:uiPriority w:val="99"/>
    <w:unhideWhenUsed/>
    <w:rsid w:val="00360FB6"/>
    <w:pPr>
      <w:tabs>
        <w:tab w:val="center" w:pos="4153"/>
        <w:tab w:val="right" w:pos="8306"/>
      </w:tabs>
      <w:snapToGrid w:val="0"/>
    </w:pPr>
    <w:rPr>
      <w:sz w:val="20"/>
      <w:szCs w:val="20"/>
    </w:rPr>
  </w:style>
  <w:style w:type="character" w:customStyle="1" w:styleId="a8">
    <w:name w:val="頁尾 字元"/>
    <w:basedOn w:val="a0"/>
    <w:link w:val="a7"/>
    <w:uiPriority w:val="99"/>
    <w:rsid w:val="00360FB6"/>
    <w:rPr>
      <w:sz w:val="20"/>
      <w:szCs w:val="20"/>
    </w:rPr>
  </w:style>
  <w:style w:type="paragraph" w:styleId="a9">
    <w:name w:val="footnote text"/>
    <w:basedOn w:val="a"/>
    <w:link w:val="aa"/>
    <w:rsid w:val="00360FB6"/>
    <w:pPr>
      <w:snapToGrid w:val="0"/>
    </w:pPr>
    <w:rPr>
      <w:rFonts w:ascii="Times New Roman" w:eastAsia="新細明體" w:hAnsi="Times New Roman" w:cs="Times New Roman"/>
      <w:sz w:val="20"/>
      <w:szCs w:val="20"/>
    </w:rPr>
  </w:style>
  <w:style w:type="character" w:customStyle="1" w:styleId="aa">
    <w:name w:val="註腳文字 字元"/>
    <w:basedOn w:val="a0"/>
    <w:link w:val="a9"/>
    <w:rsid w:val="00360FB6"/>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48EB"/>
    <w:pPr>
      <w:ind w:leftChars="200" w:left="480"/>
    </w:pPr>
  </w:style>
  <w:style w:type="paragraph" w:customStyle="1" w:styleId="ParaAttribute5">
    <w:name w:val="ParaAttribute5"/>
    <w:rsid w:val="002F3575"/>
    <w:pPr>
      <w:widowControl w:val="0"/>
      <w:wordWrap w:val="0"/>
      <w:jc w:val="center"/>
    </w:pPr>
    <w:rPr>
      <w:rFonts w:ascii="Times New Roman" w:eastAsia="Batang" w:hAnsi="Times New Roman" w:cs="Times New Roman"/>
      <w:kern w:val="0"/>
      <w:sz w:val="20"/>
      <w:szCs w:val="20"/>
    </w:rPr>
  </w:style>
  <w:style w:type="character" w:customStyle="1" w:styleId="CharAttribute9">
    <w:name w:val="CharAttribute9"/>
    <w:rsid w:val="002F3575"/>
    <w:rPr>
      <w:rFonts w:ascii="Candara" w:eastAsia="標楷Ô"/>
      <w:sz w:val="22"/>
    </w:rPr>
  </w:style>
  <w:style w:type="paragraph" w:customStyle="1" w:styleId="ParaAttribute6">
    <w:name w:val="ParaAttribute6"/>
    <w:rsid w:val="002F3575"/>
    <w:pPr>
      <w:widowControl w:val="0"/>
      <w:wordWrap w:val="0"/>
      <w:jc w:val="center"/>
    </w:pPr>
    <w:rPr>
      <w:rFonts w:ascii="Times New Roman" w:eastAsia="Batang" w:hAnsi="Times New Roman" w:cs="Times New Roman"/>
      <w:kern w:val="0"/>
      <w:sz w:val="20"/>
      <w:szCs w:val="20"/>
    </w:rPr>
  </w:style>
  <w:style w:type="character" w:customStyle="1" w:styleId="CharAttribute11">
    <w:name w:val="CharAttribute11"/>
    <w:rsid w:val="002F3575"/>
    <w:rPr>
      <w:rFonts w:ascii="Arial Uni" w:eastAsia="Arial Uni"/>
      <w:sz w:val="22"/>
    </w:rPr>
  </w:style>
  <w:style w:type="paragraph" w:styleId="a5">
    <w:name w:val="header"/>
    <w:basedOn w:val="a"/>
    <w:link w:val="a6"/>
    <w:uiPriority w:val="99"/>
    <w:unhideWhenUsed/>
    <w:rsid w:val="00360FB6"/>
    <w:pPr>
      <w:tabs>
        <w:tab w:val="center" w:pos="4153"/>
        <w:tab w:val="right" w:pos="8306"/>
      </w:tabs>
      <w:snapToGrid w:val="0"/>
    </w:pPr>
    <w:rPr>
      <w:sz w:val="20"/>
      <w:szCs w:val="20"/>
    </w:rPr>
  </w:style>
  <w:style w:type="character" w:customStyle="1" w:styleId="a6">
    <w:name w:val="頁首 字元"/>
    <w:basedOn w:val="a0"/>
    <w:link w:val="a5"/>
    <w:uiPriority w:val="99"/>
    <w:rsid w:val="00360FB6"/>
    <w:rPr>
      <w:sz w:val="20"/>
      <w:szCs w:val="20"/>
    </w:rPr>
  </w:style>
  <w:style w:type="paragraph" w:styleId="a7">
    <w:name w:val="footer"/>
    <w:basedOn w:val="a"/>
    <w:link w:val="a8"/>
    <w:uiPriority w:val="99"/>
    <w:unhideWhenUsed/>
    <w:rsid w:val="00360FB6"/>
    <w:pPr>
      <w:tabs>
        <w:tab w:val="center" w:pos="4153"/>
        <w:tab w:val="right" w:pos="8306"/>
      </w:tabs>
      <w:snapToGrid w:val="0"/>
    </w:pPr>
    <w:rPr>
      <w:sz w:val="20"/>
      <w:szCs w:val="20"/>
    </w:rPr>
  </w:style>
  <w:style w:type="character" w:customStyle="1" w:styleId="a8">
    <w:name w:val="頁尾 字元"/>
    <w:basedOn w:val="a0"/>
    <w:link w:val="a7"/>
    <w:uiPriority w:val="99"/>
    <w:rsid w:val="00360FB6"/>
    <w:rPr>
      <w:sz w:val="20"/>
      <w:szCs w:val="20"/>
    </w:rPr>
  </w:style>
  <w:style w:type="paragraph" w:styleId="a9">
    <w:name w:val="footnote text"/>
    <w:basedOn w:val="a"/>
    <w:link w:val="aa"/>
    <w:rsid w:val="00360FB6"/>
    <w:pPr>
      <w:snapToGrid w:val="0"/>
    </w:pPr>
    <w:rPr>
      <w:rFonts w:ascii="Times New Roman" w:eastAsia="新細明體" w:hAnsi="Times New Roman" w:cs="Times New Roman"/>
      <w:sz w:val="20"/>
      <w:szCs w:val="20"/>
    </w:rPr>
  </w:style>
  <w:style w:type="character" w:customStyle="1" w:styleId="aa">
    <w:name w:val="註腳文字 字元"/>
    <w:basedOn w:val="a0"/>
    <w:link w:val="a9"/>
    <w:rsid w:val="00360FB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004448">
      <w:bodyDiv w:val="1"/>
      <w:marLeft w:val="0"/>
      <w:marRight w:val="0"/>
      <w:marTop w:val="0"/>
      <w:marBottom w:val="0"/>
      <w:divBdr>
        <w:top w:val="none" w:sz="0" w:space="0" w:color="auto"/>
        <w:left w:val="none" w:sz="0" w:space="0" w:color="auto"/>
        <w:bottom w:val="none" w:sz="0" w:space="0" w:color="auto"/>
        <w:right w:val="none" w:sz="0" w:space="0" w:color="auto"/>
      </w:divBdr>
      <w:divsChild>
        <w:div w:id="1990472449">
          <w:marLeft w:val="0"/>
          <w:marRight w:val="0"/>
          <w:marTop w:val="0"/>
          <w:marBottom w:val="0"/>
          <w:divBdr>
            <w:top w:val="none" w:sz="0" w:space="0" w:color="auto"/>
            <w:left w:val="none" w:sz="0" w:space="0" w:color="auto"/>
            <w:bottom w:val="none" w:sz="0" w:space="0" w:color="auto"/>
            <w:right w:val="none" w:sz="0" w:space="0" w:color="auto"/>
          </w:divBdr>
        </w:div>
        <w:div w:id="1123428682">
          <w:marLeft w:val="0"/>
          <w:marRight w:val="0"/>
          <w:marTop w:val="0"/>
          <w:marBottom w:val="0"/>
          <w:divBdr>
            <w:top w:val="none" w:sz="0" w:space="0" w:color="auto"/>
            <w:left w:val="none" w:sz="0" w:space="0" w:color="auto"/>
            <w:bottom w:val="none" w:sz="0" w:space="0" w:color="auto"/>
            <w:right w:val="none" w:sz="0" w:space="0" w:color="auto"/>
          </w:divBdr>
        </w:div>
        <w:div w:id="309868776">
          <w:marLeft w:val="0"/>
          <w:marRight w:val="0"/>
          <w:marTop w:val="0"/>
          <w:marBottom w:val="0"/>
          <w:divBdr>
            <w:top w:val="none" w:sz="0" w:space="0" w:color="auto"/>
            <w:left w:val="none" w:sz="0" w:space="0" w:color="auto"/>
            <w:bottom w:val="none" w:sz="0" w:space="0" w:color="auto"/>
            <w:right w:val="none" w:sz="0" w:space="0" w:color="auto"/>
          </w:divBdr>
        </w:div>
        <w:div w:id="1143162749">
          <w:marLeft w:val="0"/>
          <w:marRight w:val="0"/>
          <w:marTop w:val="0"/>
          <w:marBottom w:val="0"/>
          <w:divBdr>
            <w:top w:val="none" w:sz="0" w:space="0" w:color="auto"/>
            <w:left w:val="none" w:sz="0" w:space="0" w:color="auto"/>
            <w:bottom w:val="none" w:sz="0" w:space="0" w:color="auto"/>
            <w:right w:val="none" w:sz="0" w:space="0" w:color="auto"/>
          </w:divBdr>
        </w:div>
        <w:div w:id="531267467">
          <w:marLeft w:val="0"/>
          <w:marRight w:val="0"/>
          <w:marTop w:val="0"/>
          <w:marBottom w:val="0"/>
          <w:divBdr>
            <w:top w:val="none" w:sz="0" w:space="0" w:color="auto"/>
            <w:left w:val="none" w:sz="0" w:space="0" w:color="auto"/>
            <w:bottom w:val="none" w:sz="0" w:space="0" w:color="auto"/>
            <w:right w:val="none" w:sz="0" w:space="0" w:color="auto"/>
          </w:divBdr>
        </w:div>
        <w:div w:id="493298631">
          <w:marLeft w:val="0"/>
          <w:marRight w:val="0"/>
          <w:marTop w:val="0"/>
          <w:marBottom w:val="0"/>
          <w:divBdr>
            <w:top w:val="none" w:sz="0" w:space="0" w:color="auto"/>
            <w:left w:val="none" w:sz="0" w:space="0" w:color="auto"/>
            <w:bottom w:val="none" w:sz="0" w:space="0" w:color="auto"/>
            <w:right w:val="none" w:sz="0" w:space="0" w:color="auto"/>
          </w:divBdr>
        </w:div>
        <w:div w:id="344870563">
          <w:marLeft w:val="0"/>
          <w:marRight w:val="0"/>
          <w:marTop w:val="0"/>
          <w:marBottom w:val="0"/>
          <w:divBdr>
            <w:top w:val="none" w:sz="0" w:space="0" w:color="auto"/>
            <w:left w:val="none" w:sz="0" w:space="0" w:color="auto"/>
            <w:bottom w:val="none" w:sz="0" w:space="0" w:color="auto"/>
            <w:right w:val="none" w:sz="0" w:space="0" w:color="auto"/>
          </w:divBdr>
        </w:div>
        <w:div w:id="1363482846">
          <w:marLeft w:val="0"/>
          <w:marRight w:val="0"/>
          <w:marTop w:val="0"/>
          <w:marBottom w:val="0"/>
          <w:divBdr>
            <w:top w:val="none" w:sz="0" w:space="0" w:color="auto"/>
            <w:left w:val="none" w:sz="0" w:space="0" w:color="auto"/>
            <w:bottom w:val="none" w:sz="0" w:space="0" w:color="auto"/>
            <w:right w:val="none" w:sz="0" w:space="0" w:color="auto"/>
          </w:divBdr>
        </w:div>
        <w:div w:id="92631060">
          <w:marLeft w:val="0"/>
          <w:marRight w:val="0"/>
          <w:marTop w:val="0"/>
          <w:marBottom w:val="0"/>
          <w:divBdr>
            <w:top w:val="none" w:sz="0" w:space="0" w:color="auto"/>
            <w:left w:val="none" w:sz="0" w:space="0" w:color="auto"/>
            <w:bottom w:val="none" w:sz="0" w:space="0" w:color="auto"/>
            <w:right w:val="none" w:sz="0" w:space="0" w:color="auto"/>
          </w:divBdr>
        </w:div>
        <w:div w:id="1435514797">
          <w:marLeft w:val="0"/>
          <w:marRight w:val="0"/>
          <w:marTop w:val="0"/>
          <w:marBottom w:val="0"/>
          <w:divBdr>
            <w:top w:val="none" w:sz="0" w:space="0" w:color="auto"/>
            <w:left w:val="none" w:sz="0" w:space="0" w:color="auto"/>
            <w:bottom w:val="none" w:sz="0" w:space="0" w:color="auto"/>
            <w:right w:val="none" w:sz="0" w:space="0" w:color="auto"/>
          </w:divBdr>
        </w:div>
        <w:div w:id="260525567">
          <w:marLeft w:val="0"/>
          <w:marRight w:val="0"/>
          <w:marTop w:val="0"/>
          <w:marBottom w:val="0"/>
          <w:divBdr>
            <w:top w:val="none" w:sz="0" w:space="0" w:color="auto"/>
            <w:left w:val="none" w:sz="0" w:space="0" w:color="auto"/>
            <w:bottom w:val="none" w:sz="0" w:space="0" w:color="auto"/>
            <w:right w:val="none" w:sz="0" w:space="0" w:color="auto"/>
          </w:divBdr>
        </w:div>
        <w:div w:id="1493984851">
          <w:marLeft w:val="0"/>
          <w:marRight w:val="0"/>
          <w:marTop w:val="0"/>
          <w:marBottom w:val="0"/>
          <w:divBdr>
            <w:top w:val="none" w:sz="0" w:space="0" w:color="auto"/>
            <w:left w:val="none" w:sz="0" w:space="0" w:color="auto"/>
            <w:bottom w:val="none" w:sz="0" w:space="0" w:color="auto"/>
            <w:right w:val="none" w:sz="0" w:space="0" w:color="auto"/>
          </w:divBdr>
        </w:div>
        <w:div w:id="322010733">
          <w:marLeft w:val="0"/>
          <w:marRight w:val="0"/>
          <w:marTop w:val="0"/>
          <w:marBottom w:val="0"/>
          <w:divBdr>
            <w:top w:val="none" w:sz="0" w:space="0" w:color="auto"/>
            <w:left w:val="none" w:sz="0" w:space="0" w:color="auto"/>
            <w:bottom w:val="none" w:sz="0" w:space="0" w:color="auto"/>
            <w:right w:val="none" w:sz="0" w:space="0" w:color="auto"/>
          </w:divBdr>
        </w:div>
        <w:div w:id="1495415534">
          <w:marLeft w:val="0"/>
          <w:marRight w:val="0"/>
          <w:marTop w:val="0"/>
          <w:marBottom w:val="0"/>
          <w:divBdr>
            <w:top w:val="none" w:sz="0" w:space="0" w:color="auto"/>
            <w:left w:val="none" w:sz="0" w:space="0" w:color="auto"/>
            <w:bottom w:val="none" w:sz="0" w:space="0" w:color="auto"/>
            <w:right w:val="none" w:sz="0" w:space="0" w:color="auto"/>
          </w:divBdr>
        </w:div>
        <w:div w:id="1228761800">
          <w:marLeft w:val="0"/>
          <w:marRight w:val="0"/>
          <w:marTop w:val="0"/>
          <w:marBottom w:val="0"/>
          <w:divBdr>
            <w:top w:val="none" w:sz="0" w:space="0" w:color="auto"/>
            <w:left w:val="none" w:sz="0" w:space="0" w:color="auto"/>
            <w:bottom w:val="none" w:sz="0" w:space="0" w:color="auto"/>
            <w:right w:val="none" w:sz="0" w:space="0" w:color="auto"/>
          </w:divBdr>
        </w:div>
        <w:div w:id="872156374">
          <w:marLeft w:val="0"/>
          <w:marRight w:val="0"/>
          <w:marTop w:val="0"/>
          <w:marBottom w:val="0"/>
          <w:divBdr>
            <w:top w:val="none" w:sz="0" w:space="0" w:color="auto"/>
            <w:left w:val="none" w:sz="0" w:space="0" w:color="auto"/>
            <w:bottom w:val="none" w:sz="0" w:space="0" w:color="auto"/>
            <w:right w:val="none" w:sz="0" w:space="0" w:color="auto"/>
          </w:divBdr>
        </w:div>
        <w:div w:id="1994261147">
          <w:marLeft w:val="0"/>
          <w:marRight w:val="0"/>
          <w:marTop w:val="0"/>
          <w:marBottom w:val="0"/>
          <w:divBdr>
            <w:top w:val="none" w:sz="0" w:space="0" w:color="auto"/>
            <w:left w:val="none" w:sz="0" w:space="0" w:color="auto"/>
            <w:bottom w:val="none" w:sz="0" w:space="0" w:color="auto"/>
            <w:right w:val="none" w:sz="0" w:space="0" w:color="auto"/>
          </w:divBdr>
        </w:div>
        <w:div w:id="84109708">
          <w:marLeft w:val="0"/>
          <w:marRight w:val="0"/>
          <w:marTop w:val="0"/>
          <w:marBottom w:val="0"/>
          <w:divBdr>
            <w:top w:val="none" w:sz="0" w:space="0" w:color="auto"/>
            <w:left w:val="none" w:sz="0" w:space="0" w:color="auto"/>
            <w:bottom w:val="none" w:sz="0" w:space="0" w:color="auto"/>
            <w:right w:val="none" w:sz="0" w:space="0" w:color="auto"/>
          </w:divBdr>
        </w:div>
        <w:div w:id="1346253225">
          <w:marLeft w:val="0"/>
          <w:marRight w:val="0"/>
          <w:marTop w:val="0"/>
          <w:marBottom w:val="0"/>
          <w:divBdr>
            <w:top w:val="none" w:sz="0" w:space="0" w:color="auto"/>
            <w:left w:val="none" w:sz="0" w:space="0" w:color="auto"/>
            <w:bottom w:val="none" w:sz="0" w:space="0" w:color="auto"/>
            <w:right w:val="none" w:sz="0" w:space="0" w:color="auto"/>
          </w:divBdr>
        </w:div>
        <w:div w:id="685013238">
          <w:marLeft w:val="0"/>
          <w:marRight w:val="0"/>
          <w:marTop w:val="0"/>
          <w:marBottom w:val="0"/>
          <w:divBdr>
            <w:top w:val="none" w:sz="0" w:space="0" w:color="auto"/>
            <w:left w:val="none" w:sz="0" w:space="0" w:color="auto"/>
            <w:bottom w:val="none" w:sz="0" w:space="0" w:color="auto"/>
            <w:right w:val="none" w:sz="0" w:space="0" w:color="auto"/>
          </w:divBdr>
        </w:div>
        <w:div w:id="804011094">
          <w:marLeft w:val="0"/>
          <w:marRight w:val="0"/>
          <w:marTop w:val="0"/>
          <w:marBottom w:val="0"/>
          <w:divBdr>
            <w:top w:val="none" w:sz="0" w:space="0" w:color="auto"/>
            <w:left w:val="none" w:sz="0" w:space="0" w:color="auto"/>
            <w:bottom w:val="none" w:sz="0" w:space="0" w:color="auto"/>
            <w:right w:val="none" w:sz="0" w:space="0" w:color="auto"/>
          </w:divBdr>
        </w:div>
        <w:div w:id="1183278617">
          <w:marLeft w:val="0"/>
          <w:marRight w:val="0"/>
          <w:marTop w:val="0"/>
          <w:marBottom w:val="0"/>
          <w:divBdr>
            <w:top w:val="none" w:sz="0" w:space="0" w:color="auto"/>
            <w:left w:val="none" w:sz="0" w:space="0" w:color="auto"/>
            <w:bottom w:val="none" w:sz="0" w:space="0" w:color="auto"/>
            <w:right w:val="none" w:sz="0" w:space="0" w:color="auto"/>
          </w:divBdr>
        </w:div>
        <w:div w:id="1790465181">
          <w:marLeft w:val="0"/>
          <w:marRight w:val="0"/>
          <w:marTop w:val="0"/>
          <w:marBottom w:val="0"/>
          <w:divBdr>
            <w:top w:val="none" w:sz="0" w:space="0" w:color="auto"/>
            <w:left w:val="none" w:sz="0" w:space="0" w:color="auto"/>
            <w:bottom w:val="none" w:sz="0" w:space="0" w:color="auto"/>
            <w:right w:val="none" w:sz="0" w:space="0" w:color="auto"/>
          </w:divBdr>
        </w:div>
      </w:divsChild>
    </w:div>
    <w:div w:id="1659572585">
      <w:bodyDiv w:val="1"/>
      <w:marLeft w:val="0"/>
      <w:marRight w:val="0"/>
      <w:marTop w:val="0"/>
      <w:marBottom w:val="0"/>
      <w:divBdr>
        <w:top w:val="none" w:sz="0" w:space="0" w:color="auto"/>
        <w:left w:val="none" w:sz="0" w:space="0" w:color="auto"/>
        <w:bottom w:val="none" w:sz="0" w:space="0" w:color="auto"/>
        <w:right w:val="none" w:sz="0" w:space="0" w:color="auto"/>
      </w:divBdr>
      <w:divsChild>
        <w:div w:id="1212230344">
          <w:marLeft w:val="0"/>
          <w:marRight w:val="0"/>
          <w:marTop w:val="0"/>
          <w:marBottom w:val="0"/>
          <w:divBdr>
            <w:top w:val="none" w:sz="0" w:space="0" w:color="auto"/>
            <w:left w:val="none" w:sz="0" w:space="0" w:color="auto"/>
            <w:bottom w:val="none" w:sz="0" w:space="0" w:color="auto"/>
            <w:right w:val="none" w:sz="0" w:space="0" w:color="auto"/>
          </w:divBdr>
        </w:div>
        <w:div w:id="1293902404">
          <w:marLeft w:val="0"/>
          <w:marRight w:val="0"/>
          <w:marTop w:val="0"/>
          <w:marBottom w:val="0"/>
          <w:divBdr>
            <w:top w:val="none" w:sz="0" w:space="0" w:color="auto"/>
            <w:left w:val="none" w:sz="0" w:space="0" w:color="auto"/>
            <w:bottom w:val="none" w:sz="0" w:space="0" w:color="auto"/>
            <w:right w:val="none" w:sz="0" w:space="0" w:color="auto"/>
          </w:divBdr>
        </w:div>
        <w:div w:id="163185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8D119-3732-4AF5-8795-3905E7F6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c:creator>
  <cp:lastModifiedBy>srsheu</cp:lastModifiedBy>
  <cp:revision>2</cp:revision>
  <cp:lastPrinted>2015-10-01T00:47:00Z</cp:lastPrinted>
  <dcterms:created xsi:type="dcterms:W3CDTF">2015-10-01T00:55:00Z</dcterms:created>
  <dcterms:modified xsi:type="dcterms:W3CDTF">2015-10-01T00:55:00Z</dcterms:modified>
</cp:coreProperties>
</file>