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FA" w:rsidRPr="00DB7AFA" w:rsidRDefault="00DB7AFA" w:rsidP="00DB7AFA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DB7AFA">
        <w:rPr>
          <w:rFonts w:ascii="Arial" w:eastAsia="標楷體" w:hAnsi="Arial" w:cs="Arial"/>
          <w:b/>
          <w:sz w:val="28"/>
          <w:szCs w:val="28"/>
        </w:rPr>
        <w:t>高雄高商收費數額及用途說明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(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負責單位</w:t>
      </w:r>
      <w:r w:rsidR="006F7673" w:rsidRPr="00373F8B">
        <w:rPr>
          <w:rFonts w:ascii="Arial" w:eastAsia="標楷體" w:hAnsi="Arial" w:cs="Arial"/>
          <w:b/>
          <w:color w:val="FF0000"/>
          <w:sz w:val="28"/>
          <w:szCs w:val="28"/>
        </w:rPr>
        <w:t>: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註冊組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/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分機</w:t>
      </w:r>
      <w:r w:rsidR="006F7673" w:rsidRPr="00373F8B">
        <w:rPr>
          <w:rFonts w:ascii="Arial" w:eastAsia="標楷體" w:hAnsi="Arial" w:cs="Arial" w:hint="eastAsia"/>
          <w:b/>
          <w:color w:val="FF0000"/>
          <w:sz w:val="28"/>
          <w:szCs w:val="28"/>
        </w:rPr>
        <w:t>1213)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903"/>
        <w:gridCol w:w="1959"/>
        <w:gridCol w:w="2016"/>
        <w:gridCol w:w="2018"/>
      </w:tblGrid>
      <w:tr w:rsidR="000A69EA" w:rsidRPr="00DB7AFA" w:rsidTr="00DB7AFA">
        <w:trPr>
          <w:tblHeader/>
        </w:trPr>
        <w:tc>
          <w:tcPr>
            <w:tcW w:w="1958" w:type="dxa"/>
            <w:shd w:val="clear" w:color="auto" w:fill="FBD4B4" w:themeFill="accent6" w:themeFillTint="66"/>
            <w:vAlign w:val="center"/>
          </w:tcPr>
          <w:p w:rsidR="000A69EA" w:rsidRPr="00DB7AFA" w:rsidRDefault="000A69EA" w:rsidP="00A15151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科別</w:t>
            </w:r>
          </w:p>
        </w:tc>
        <w:tc>
          <w:tcPr>
            <w:tcW w:w="1903" w:type="dxa"/>
            <w:shd w:val="clear" w:color="auto" w:fill="FBD4B4" w:themeFill="accent6" w:themeFillTint="66"/>
            <w:vAlign w:val="center"/>
          </w:tcPr>
          <w:p w:rsidR="000A69EA" w:rsidRPr="00DB7AFA" w:rsidRDefault="000A69EA" w:rsidP="00A15151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年級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0A69EA" w:rsidRPr="00DB7AFA" w:rsidRDefault="000A69EA" w:rsidP="00DB7AFA">
            <w:pPr>
              <w:jc w:val="both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收費項目</w:t>
            </w:r>
          </w:p>
        </w:tc>
        <w:tc>
          <w:tcPr>
            <w:tcW w:w="2016" w:type="dxa"/>
            <w:shd w:val="clear" w:color="auto" w:fill="FBD4B4" w:themeFill="accent6" w:themeFillTint="66"/>
            <w:vAlign w:val="center"/>
          </w:tcPr>
          <w:p w:rsidR="000A69EA" w:rsidRPr="00DB7AFA" w:rsidRDefault="000A69EA" w:rsidP="00A15151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用途說明</w:t>
            </w:r>
          </w:p>
        </w:tc>
        <w:tc>
          <w:tcPr>
            <w:tcW w:w="2018" w:type="dxa"/>
            <w:shd w:val="clear" w:color="auto" w:fill="FBD4B4" w:themeFill="accent6" w:themeFillTint="66"/>
            <w:vAlign w:val="center"/>
          </w:tcPr>
          <w:p w:rsidR="000A69EA" w:rsidRPr="00DB7AFA" w:rsidRDefault="000A69EA" w:rsidP="00A15151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數額</w:t>
            </w:r>
          </w:p>
        </w:tc>
      </w:tr>
      <w:tr w:rsidR="00A15151" w:rsidRPr="00DB7AFA" w:rsidTr="00DB7AFA">
        <w:tc>
          <w:tcPr>
            <w:tcW w:w="1958" w:type="dxa"/>
            <w:vMerge w:val="restart"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資料處理科</w:t>
            </w:r>
          </w:p>
        </w:tc>
        <w:tc>
          <w:tcPr>
            <w:tcW w:w="1903" w:type="dxa"/>
            <w:vMerge w:val="restart"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一、二、三年級</w:t>
            </w: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A15151" w:rsidRDefault="00BA334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  <w:p w:rsidR="00BA334A" w:rsidRPr="00DB7AFA" w:rsidRDefault="00BA334A">
            <w:pPr>
              <w:rPr>
                <w:rFonts w:ascii="Arial" w:eastAsia="標楷體" w:hAnsi="Arial" w:cs="Arial"/>
              </w:rPr>
            </w:pP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A15151" w:rsidRPr="00DB7AFA" w:rsidRDefault="00BA334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1495</w:t>
            </w: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A15151" w:rsidRDefault="00BA334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1900</w:t>
            </w:r>
          </w:p>
          <w:p w:rsidR="00BA334A" w:rsidRPr="00DB7AFA" w:rsidRDefault="00BA334A">
            <w:pPr>
              <w:rPr>
                <w:rFonts w:ascii="Arial" w:eastAsia="標楷體" w:hAnsi="Arial" w:cs="Arial"/>
              </w:rPr>
            </w:pPr>
          </w:p>
        </w:tc>
      </w:tr>
      <w:tr w:rsidR="00A15151" w:rsidRPr="00DB7AFA" w:rsidTr="00BA334A">
        <w:trPr>
          <w:trHeight w:val="345"/>
        </w:trPr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BA334A" w:rsidRPr="00DB7AFA" w:rsidTr="00BA334A">
        <w:trPr>
          <w:trHeight w:val="229"/>
        </w:trPr>
        <w:tc>
          <w:tcPr>
            <w:tcW w:w="1958" w:type="dxa"/>
            <w:vMerge/>
          </w:tcPr>
          <w:p w:rsidR="00BA334A" w:rsidRPr="00DB7AFA" w:rsidRDefault="00BA334A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BA334A" w:rsidRPr="00DB7AFA" w:rsidRDefault="00BA334A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BA334A" w:rsidRPr="00DB7AFA" w:rsidRDefault="00BA334A" w:rsidP="00DB7AF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BA334A" w:rsidRPr="00DB7AFA" w:rsidRDefault="00BA334A" w:rsidP="00BA334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BA334A" w:rsidRPr="00DB7AFA" w:rsidRDefault="00BA334A" w:rsidP="00BA334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A15151" w:rsidRPr="00DB7AFA" w:rsidTr="00DB7AFA">
        <w:tc>
          <w:tcPr>
            <w:tcW w:w="1958" w:type="dxa"/>
            <w:vMerge w:val="restart"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商業經營科</w:t>
            </w:r>
          </w:p>
        </w:tc>
        <w:tc>
          <w:tcPr>
            <w:tcW w:w="1903" w:type="dxa"/>
            <w:vMerge w:val="restart"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A15151" w:rsidRPr="00DB7AFA" w:rsidRDefault="00BA334A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A15151" w:rsidRPr="00DB7AFA" w:rsidRDefault="00BA334A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A15151" w:rsidRPr="00DB7AFA" w:rsidRDefault="00BA334A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A15151" w:rsidRPr="00DB7AFA" w:rsidTr="00DB7AFA"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電腦課</w:t>
            </w:r>
          </w:p>
        </w:tc>
        <w:tc>
          <w:tcPr>
            <w:tcW w:w="2018" w:type="dxa"/>
          </w:tcPr>
          <w:p w:rsidR="00A15151" w:rsidRPr="00DB7AFA" w:rsidRDefault="003664F0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550</w:t>
            </w:r>
          </w:p>
        </w:tc>
      </w:tr>
      <w:tr w:rsidR="00A15151" w:rsidRPr="00DB7AFA" w:rsidTr="003664F0">
        <w:trPr>
          <w:trHeight w:val="330"/>
        </w:trPr>
        <w:tc>
          <w:tcPr>
            <w:tcW w:w="1958" w:type="dxa"/>
            <w:vMerge/>
          </w:tcPr>
          <w:p w:rsidR="00A15151" w:rsidRPr="00DB7AFA" w:rsidRDefault="00A15151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A15151" w:rsidRPr="00DB7AFA" w:rsidRDefault="00A15151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A15151" w:rsidRPr="00DB7AFA" w:rsidRDefault="00A1515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A15151" w:rsidRPr="00DB7AFA" w:rsidRDefault="00A1515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3664F0" w:rsidRPr="00DB7AFA" w:rsidTr="003664F0">
        <w:trPr>
          <w:trHeight w:val="171"/>
        </w:trPr>
        <w:tc>
          <w:tcPr>
            <w:tcW w:w="1958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3664F0" w:rsidRPr="00DB7AFA" w:rsidRDefault="003664F0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664F0" w:rsidRPr="00DB7AFA" w:rsidRDefault="003664F0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3664F0" w:rsidRPr="00DB7AFA" w:rsidTr="00DB7AFA">
        <w:tc>
          <w:tcPr>
            <w:tcW w:w="1958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3664F0" w:rsidRPr="00DB7AFA" w:rsidRDefault="003664F0" w:rsidP="00A1515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664F0" w:rsidRPr="00DB7AFA" w:rsidRDefault="003664F0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3664F0" w:rsidRPr="00DB7AFA" w:rsidTr="00DB7AFA">
        <w:tc>
          <w:tcPr>
            <w:tcW w:w="1958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3664F0" w:rsidRPr="00DB7AFA" w:rsidRDefault="003664F0" w:rsidP="00A15151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二、三年級</w:t>
            </w:r>
          </w:p>
        </w:tc>
        <w:tc>
          <w:tcPr>
            <w:tcW w:w="1959" w:type="dxa"/>
            <w:vAlign w:val="center"/>
          </w:tcPr>
          <w:p w:rsidR="003664F0" w:rsidRPr="00DB7AFA" w:rsidRDefault="003664F0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3664F0" w:rsidRPr="00DB7AFA" w:rsidRDefault="000F4B1E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3664F0" w:rsidRPr="00DB7AFA" w:rsidTr="00DB7AFA">
        <w:tc>
          <w:tcPr>
            <w:tcW w:w="1958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664F0" w:rsidRPr="00DB7AFA" w:rsidRDefault="003664F0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3664F0" w:rsidRPr="00DB7AFA" w:rsidRDefault="000F4B1E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3664F0" w:rsidRPr="00DB7AFA" w:rsidTr="00DB7AFA">
        <w:tc>
          <w:tcPr>
            <w:tcW w:w="1958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3664F0" w:rsidRPr="00DB7AFA" w:rsidRDefault="003664F0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664F0" w:rsidRPr="00DB7AFA" w:rsidRDefault="003664F0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3664F0" w:rsidRPr="00DB7AFA" w:rsidRDefault="003664F0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3664F0" w:rsidRPr="00DB7AFA" w:rsidRDefault="000F4B1E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0F4B1E" w:rsidRPr="00DB7AFA" w:rsidTr="00DB7AFA">
        <w:tc>
          <w:tcPr>
            <w:tcW w:w="1958" w:type="dxa"/>
            <w:vMerge/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0F4B1E" w:rsidRPr="00DB7AFA" w:rsidTr="00DB7AFA">
        <w:tc>
          <w:tcPr>
            <w:tcW w:w="1958" w:type="dxa"/>
            <w:vMerge/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0F4B1E" w:rsidRPr="00DB7AFA" w:rsidTr="00DB7AFA">
        <w:trPr>
          <w:trHeight w:val="370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0F4B1E" w:rsidRPr="00DB7AFA" w:rsidRDefault="000F4B1E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0F4B1E" w:rsidRPr="00DB7AFA" w:rsidTr="00DB7AFA">
        <w:tc>
          <w:tcPr>
            <w:tcW w:w="1958" w:type="dxa"/>
            <w:vMerge w:val="restart"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lastRenderedPageBreak/>
              <w:t>國際貿易科</w:t>
            </w:r>
          </w:p>
        </w:tc>
        <w:tc>
          <w:tcPr>
            <w:tcW w:w="1903" w:type="dxa"/>
            <w:vMerge w:val="restart"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0F4B1E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0F4B1E" w:rsidRPr="00DB7AFA" w:rsidTr="00DB7AFA">
        <w:tc>
          <w:tcPr>
            <w:tcW w:w="1958" w:type="dxa"/>
            <w:vMerge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0F4B1E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0F4B1E" w:rsidRPr="00DB7AFA" w:rsidTr="00DB7AFA">
        <w:tc>
          <w:tcPr>
            <w:tcW w:w="1958" w:type="dxa"/>
            <w:vMerge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0F4B1E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0F4B1E" w:rsidRPr="00DB7AFA" w:rsidTr="00DB7AFA">
        <w:tc>
          <w:tcPr>
            <w:tcW w:w="1958" w:type="dxa"/>
            <w:vMerge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電腦課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550</w:t>
            </w:r>
          </w:p>
        </w:tc>
      </w:tr>
      <w:tr w:rsidR="000F4B1E" w:rsidRPr="00DB7AFA" w:rsidTr="00D75172">
        <w:trPr>
          <w:trHeight w:val="345"/>
        </w:trPr>
        <w:tc>
          <w:tcPr>
            <w:tcW w:w="1958" w:type="dxa"/>
            <w:vMerge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F4B1E" w:rsidRPr="00DB7AFA" w:rsidRDefault="000F4B1E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F4B1E" w:rsidRPr="00DB7AFA" w:rsidRDefault="000F4B1E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F4B1E" w:rsidRPr="00DB7AFA" w:rsidRDefault="000F4B1E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D75172" w:rsidRPr="00DB7AFA" w:rsidTr="00D75172">
        <w:trPr>
          <w:trHeight w:val="169"/>
        </w:trPr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D75172" w:rsidRPr="00DB7AFA" w:rsidRDefault="00D75172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D75172" w:rsidRPr="00DB7AFA" w:rsidTr="00DB7AFA"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D75172" w:rsidRPr="00DB7AFA" w:rsidRDefault="00D75172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F20821" w:rsidRPr="00DB7AFA" w:rsidTr="00DB7AFA">
        <w:tc>
          <w:tcPr>
            <w:tcW w:w="1958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F20821" w:rsidRPr="00DB7AFA" w:rsidRDefault="00F14033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二、三年級</w:t>
            </w:r>
          </w:p>
        </w:tc>
        <w:tc>
          <w:tcPr>
            <w:tcW w:w="1959" w:type="dxa"/>
            <w:vAlign w:val="center"/>
          </w:tcPr>
          <w:p w:rsidR="00F20821" w:rsidRPr="00DB7AFA" w:rsidRDefault="00F2082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F20821" w:rsidRDefault="00F2082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  <w:p w:rsidR="00D7408A" w:rsidRPr="00DB7AFA" w:rsidRDefault="00D7408A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F20821" w:rsidRPr="00DB7AFA" w:rsidTr="00DB7AFA">
        <w:tc>
          <w:tcPr>
            <w:tcW w:w="1958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F20821" w:rsidRPr="00DB7AFA" w:rsidRDefault="00F2082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F20821" w:rsidRPr="00DB7AFA" w:rsidTr="00DB7AFA">
        <w:tc>
          <w:tcPr>
            <w:tcW w:w="1958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F20821" w:rsidRPr="00DB7AFA" w:rsidRDefault="00F20821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F20821" w:rsidRPr="00DB7AFA" w:rsidTr="00DB7AFA">
        <w:tc>
          <w:tcPr>
            <w:tcW w:w="1958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F20821" w:rsidRPr="00DB7AFA" w:rsidRDefault="00F20821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F20821" w:rsidRPr="00DB7AFA" w:rsidTr="00DB7AFA">
        <w:tc>
          <w:tcPr>
            <w:tcW w:w="1958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F20821" w:rsidRPr="00DB7AFA" w:rsidRDefault="00F20821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F20821" w:rsidRPr="00DB7AFA" w:rsidRDefault="00F20821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D75172" w:rsidRPr="00DB7AFA" w:rsidTr="00DB7AFA"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D75172" w:rsidRPr="00DB7AFA" w:rsidTr="00DB7AFA">
        <w:tc>
          <w:tcPr>
            <w:tcW w:w="1958" w:type="dxa"/>
            <w:vMerge w:val="restart"/>
            <w:vAlign w:val="center"/>
          </w:tcPr>
          <w:p w:rsidR="00D75172" w:rsidRPr="00DB7AFA" w:rsidRDefault="00D75172" w:rsidP="00DB7AFA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廣告設計科</w:t>
            </w:r>
          </w:p>
        </w:tc>
        <w:tc>
          <w:tcPr>
            <w:tcW w:w="1903" w:type="dxa"/>
            <w:vMerge w:val="restart"/>
            <w:vAlign w:val="center"/>
          </w:tcPr>
          <w:p w:rsidR="00D75172" w:rsidRPr="00DB7AFA" w:rsidRDefault="00D75172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一、二、三年級</w:t>
            </w: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D75172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  <w:p w:rsidR="00D7408A" w:rsidRPr="00DB7AFA" w:rsidRDefault="00D7408A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</w:tcPr>
          <w:p w:rsidR="00D75172" w:rsidRPr="00DB7AFA" w:rsidRDefault="00340B1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D75172" w:rsidRPr="00DB7AFA" w:rsidTr="00DB7AFA"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D75172" w:rsidRPr="00DB7AFA" w:rsidRDefault="00340B1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D75172" w:rsidRPr="00DB7AFA" w:rsidTr="00DB7AFA"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</w:t>
            </w:r>
            <w:r w:rsidR="00340B17">
              <w:rPr>
                <w:rFonts w:ascii="Arial" w:eastAsia="標楷體" w:hAnsi="Arial" w:cs="Arial" w:hint="eastAsia"/>
              </w:rPr>
              <w:t>900</w:t>
            </w:r>
          </w:p>
        </w:tc>
      </w:tr>
      <w:tr w:rsidR="00D75172" w:rsidRPr="00DB7AFA" w:rsidTr="00340B17">
        <w:trPr>
          <w:trHeight w:val="345"/>
        </w:trPr>
        <w:tc>
          <w:tcPr>
            <w:tcW w:w="1958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D75172" w:rsidRPr="00DB7AFA" w:rsidRDefault="00D75172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D75172" w:rsidRPr="00DB7AFA" w:rsidRDefault="00D75172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340B17" w:rsidRPr="00DB7AFA" w:rsidTr="00340B17">
        <w:trPr>
          <w:trHeight w:val="195"/>
        </w:trPr>
        <w:tc>
          <w:tcPr>
            <w:tcW w:w="1958" w:type="dxa"/>
            <w:vMerge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40B17" w:rsidRPr="00DB7AFA" w:rsidRDefault="00340B17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340B17" w:rsidRPr="00DB7AFA" w:rsidTr="00DB7AFA">
        <w:tc>
          <w:tcPr>
            <w:tcW w:w="1958" w:type="dxa"/>
            <w:vMerge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340B17" w:rsidRPr="00DB7AFA" w:rsidRDefault="00340B17" w:rsidP="00DB7AFA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340B17" w:rsidRPr="00DB7AFA" w:rsidRDefault="00340B1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00281F" w:rsidRPr="00DB7AFA" w:rsidTr="005A5857">
        <w:tc>
          <w:tcPr>
            <w:tcW w:w="1958" w:type="dxa"/>
            <w:vMerge w:val="restart"/>
            <w:vAlign w:val="center"/>
          </w:tcPr>
          <w:p w:rsidR="0000281F" w:rsidRPr="00DB7AFA" w:rsidRDefault="0000281F" w:rsidP="0000281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會計事務</w:t>
            </w:r>
            <w:r w:rsidRPr="00DB7AFA">
              <w:rPr>
                <w:rFonts w:ascii="Arial" w:eastAsia="標楷體" w:hAnsi="Arial" w:cs="Arial"/>
              </w:rPr>
              <w:t>科</w:t>
            </w:r>
          </w:p>
        </w:tc>
        <w:tc>
          <w:tcPr>
            <w:tcW w:w="1903" w:type="dxa"/>
            <w:vMerge w:val="restart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00281F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00281F" w:rsidRPr="00DB7AFA" w:rsidTr="005A5857">
        <w:trPr>
          <w:trHeight w:val="495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00281F" w:rsidRPr="00DB7AFA" w:rsidTr="005A5857">
        <w:trPr>
          <w:trHeight w:val="225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電腦課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550</w:t>
            </w:r>
          </w:p>
        </w:tc>
      </w:tr>
      <w:tr w:rsidR="0000281F" w:rsidRPr="00DB7AFA" w:rsidTr="005A5857">
        <w:trPr>
          <w:trHeight w:val="210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00281F" w:rsidRPr="00DB7AFA" w:rsidTr="005A5857">
        <w:trPr>
          <w:trHeight w:val="150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二、三年級</w:t>
            </w: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00281F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5400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1330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970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00281F" w:rsidRPr="00DB7AFA" w:rsidTr="005A5857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</w:tbl>
    <w:p w:rsidR="0000281F" w:rsidRDefault="0000281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903"/>
        <w:gridCol w:w="1959"/>
        <w:gridCol w:w="2016"/>
        <w:gridCol w:w="2018"/>
      </w:tblGrid>
      <w:tr w:rsidR="0000281F" w:rsidRPr="00DB7AFA" w:rsidTr="0000281F">
        <w:trPr>
          <w:tblHeader/>
        </w:trPr>
        <w:tc>
          <w:tcPr>
            <w:tcW w:w="1958" w:type="dxa"/>
            <w:shd w:val="clear" w:color="auto" w:fill="FBD4B4" w:themeFill="accent6" w:themeFillTint="66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lastRenderedPageBreak/>
              <w:t>科別</w:t>
            </w:r>
          </w:p>
        </w:tc>
        <w:tc>
          <w:tcPr>
            <w:tcW w:w="1903" w:type="dxa"/>
            <w:shd w:val="clear" w:color="auto" w:fill="FBD4B4" w:themeFill="accent6" w:themeFillTint="66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年級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收費項目</w:t>
            </w:r>
          </w:p>
        </w:tc>
        <w:tc>
          <w:tcPr>
            <w:tcW w:w="2016" w:type="dxa"/>
            <w:shd w:val="clear" w:color="auto" w:fill="FBD4B4" w:themeFill="accent6" w:themeFillTint="66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用途說明</w:t>
            </w:r>
          </w:p>
        </w:tc>
        <w:tc>
          <w:tcPr>
            <w:tcW w:w="2018" w:type="dxa"/>
            <w:shd w:val="clear" w:color="auto" w:fill="FBD4B4" w:themeFill="accent6" w:themeFillTint="66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數額</w:t>
            </w:r>
          </w:p>
        </w:tc>
      </w:tr>
      <w:tr w:rsidR="0000281F" w:rsidRPr="00DB7AFA" w:rsidTr="0000281F">
        <w:tc>
          <w:tcPr>
            <w:tcW w:w="1958" w:type="dxa"/>
            <w:vMerge w:val="restart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綜合高中</w:t>
            </w:r>
            <w:r w:rsidRPr="00DB7AFA">
              <w:rPr>
                <w:rFonts w:ascii="Arial" w:eastAsia="標楷體" w:hAnsi="Arial" w:cs="Arial"/>
              </w:rPr>
              <w:t>科</w:t>
            </w:r>
          </w:p>
        </w:tc>
        <w:tc>
          <w:tcPr>
            <w:tcW w:w="1903" w:type="dxa"/>
            <w:vMerge w:val="restart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6240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00281F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1820</w:t>
            </w:r>
          </w:p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電腦課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550</w:t>
            </w:r>
          </w:p>
        </w:tc>
      </w:tr>
      <w:tr w:rsidR="0000281F" w:rsidRPr="00DB7AFA" w:rsidTr="0000281F">
        <w:trPr>
          <w:trHeight w:val="345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00281F" w:rsidRPr="00DB7AFA" w:rsidTr="0000281F">
        <w:trPr>
          <w:trHeight w:val="229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二、三年級</w:t>
            </w: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6240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2060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00281F" w:rsidRPr="00DB7AFA" w:rsidTr="0000281F"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00281F" w:rsidRPr="00DB7AFA" w:rsidTr="0000281F">
        <w:trPr>
          <w:trHeight w:val="330"/>
        </w:trPr>
        <w:tc>
          <w:tcPr>
            <w:tcW w:w="1958" w:type="dxa"/>
            <w:vMerge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00281F" w:rsidRPr="00DB7AFA" w:rsidRDefault="0000281F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00281F" w:rsidRPr="00DB7AFA" w:rsidRDefault="0000281F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00281F" w:rsidRPr="00DB7AFA" w:rsidRDefault="0000281F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</w:tbl>
    <w:p w:rsidR="005A5857" w:rsidRDefault="005A585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903"/>
        <w:gridCol w:w="1959"/>
        <w:gridCol w:w="2016"/>
        <w:gridCol w:w="2018"/>
      </w:tblGrid>
      <w:tr w:rsidR="005A5857" w:rsidRPr="00DB7AFA" w:rsidTr="005A5857">
        <w:trPr>
          <w:tblHeader/>
        </w:trPr>
        <w:tc>
          <w:tcPr>
            <w:tcW w:w="1958" w:type="dxa"/>
            <w:shd w:val="clear" w:color="auto" w:fill="FBD4B4" w:themeFill="accent6" w:themeFillTint="66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lastRenderedPageBreak/>
              <w:t>科別</w:t>
            </w:r>
          </w:p>
        </w:tc>
        <w:tc>
          <w:tcPr>
            <w:tcW w:w="1903" w:type="dxa"/>
            <w:shd w:val="clear" w:color="auto" w:fill="FBD4B4" w:themeFill="accent6" w:themeFillTint="66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年級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收費項目</w:t>
            </w:r>
          </w:p>
        </w:tc>
        <w:tc>
          <w:tcPr>
            <w:tcW w:w="2016" w:type="dxa"/>
            <w:shd w:val="clear" w:color="auto" w:fill="FBD4B4" w:themeFill="accent6" w:themeFillTint="66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用途說明</w:t>
            </w:r>
          </w:p>
        </w:tc>
        <w:tc>
          <w:tcPr>
            <w:tcW w:w="2018" w:type="dxa"/>
            <w:shd w:val="clear" w:color="auto" w:fill="FBD4B4" w:themeFill="accent6" w:themeFillTint="66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數額</w:t>
            </w:r>
          </w:p>
        </w:tc>
      </w:tr>
      <w:tr w:rsidR="005A5857" w:rsidRPr="00DB7AFA" w:rsidTr="005A5857">
        <w:tc>
          <w:tcPr>
            <w:tcW w:w="1958" w:type="dxa"/>
            <w:vMerge w:val="restart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普通</w:t>
            </w:r>
            <w:r w:rsidRPr="00DB7AFA">
              <w:rPr>
                <w:rFonts w:ascii="Arial" w:eastAsia="標楷體" w:hAnsi="Arial" w:cs="Arial"/>
              </w:rPr>
              <w:t>科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體育班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</w:t>
            </w:r>
            <w:r w:rsidR="00283791">
              <w:rPr>
                <w:rFonts w:ascii="Arial" w:eastAsia="標楷體" w:hAnsi="Arial" w:cs="Arial" w:hint="eastAsia"/>
              </w:rPr>
              <w:t>、</w:t>
            </w:r>
            <w:r w:rsidR="00283791" w:rsidRPr="00DB7AFA">
              <w:rPr>
                <w:rFonts w:ascii="Arial" w:eastAsia="標楷體" w:hAnsi="Arial" w:cs="Arial"/>
              </w:rPr>
              <w:t>二</w:t>
            </w:r>
            <w:r w:rsidRPr="00DB7AFA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6240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1740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</w:p>
        </w:tc>
      </w:tr>
      <w:tr w:rsidR="005A5857" w:rsidRPr="00DB7AFA" w:rsidTr="005A5857">
        <w:trPr>
          <w:trHeight w:val="330"/>
        </w:trPr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5A5857" w:rsidRPr="00DB7AFA" w:rsidTr="005A5857">
        <w:trPr>
          <w:trHeight w:val="171"/>
        </w:trPr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5A5857" w:rsidRPr="00DB7AFA" w:rsidRDefault="005A5857" w:rsidP="005A585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5A5857" w:rsidRPr="00DB7AFA" w:rsidRDefault="00283791" w:rsidP="005A585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三</w:t>
            </w:r>
            <w:proofErr w:type="gramEnd"/>
            <w:r w:rsidR="005A5857" w:rsidRPr="00DB7AFA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6240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1740</w:t>
            </w:r>
          </w:p>
        </w:tc>
      </w:tr>
      <w:tr w:rsidR="00283791" w:rsidRPr="00DB7AFA" w:rsidTr="005A5857">
        <w:tc>
          <w:tcPr>
            <w:tcW w:w="1958" w:type="dxa"/>
            <w:vMerge/>
          </w:tcPr>
          <w:p w:rsidR="00283791" w:rsidRPr="00DB7AFA" w:rsidRDefault="0028379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283791" w:rsidRPr="00DB7AFA" w:rsidRDefault="00283791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283791" w:rsidRPr="00DB7AFA" w:rsidRDefault="00283791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283791" w:rsidRPr="00DB7AFA" w:rsidRDefault="00283791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電腦課</w:t>
            </w:r>
          </w:p>
        </w:tc>
        <w:tc>
          <w:tcPr>
            <w:tcW w:w="2018" w:type="dxa"/>
          </w:tcPr>
          <w:p w:rsidR="00283791" w:rsidRPr="00DB7AFA" w:rsidRDefault="00283791" w:rsidP="00441A6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400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5A5857" w:rsidRPr="00DB7AFA" w:rsidTr="005A5857">
        <w:tc>
          <w:tcPr>
            <w:tcW w:w="1958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6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游泳平安保險</w:t>
            </w:r>
          </w:p>
        </w:tc>
        <w:tc>
          <w:tcPr>
            <w:tcW w:w="2018" w:type="dxa"/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</w:tr>
      <w:tr w:rsidR="005A5857" w:rsidRPr="00DB7AFA" w:rsidTr="005A5857">
        <w:trPr>
          <w:trHeight w:val="370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5A5857" w:rsidRPr="00DB7AFA" w:rsidRDefault="005A5857" w:rsidP="005A5857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A5857" w:rsidRPr="00DB7AFA" w:rsidRDefault="005A5857" w:rsidP="005A5857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</w:tbl>
    <w:p w:rsidR="00162903" w:rsidRDefault="00162903" w:rsidP="00162903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162903" w:rsidRDefault="00162903">
      <w:pPr>
        <w:widowControl/>
        <w:rPr>
          <w:rFonts w:ascii="Arial" w:eastAsia="標楷體" w:hAnsi="Arial" w:cs="Arial" w:hint="eastAsia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br w:type="page"/>
      </w:r>
    </w:p>
    <w:p w:rsidR="006F7673" w:rsidRDefault="00373F8B">
      <w:pPr>
        <w:widowControl/>
        <w:rPr>
          <w:rFonts w:ascii="Arial" w:eastAsia="標楷體" w:hAnsi="Arial" w:cs="Arial" w:hint="eastAsia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其它</w:t>
      </w:r>
      <w:r w:rsidR="00C548CF">
        <w:rPr>
          <w:rFonts w:ascii="Arial" w:eastAsia="標楷體" w:hAnsi="Arial" w:cs="Arial" w:hint="eastAsia"/>
          <w:b/>
          <w:sz w:val="28"/>
          <w:szCs w:val="28"/>
        </w:rPr>
        <w:t>代收代付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1734"/>
        <w:gridCol w:w="2668"/>
        <w:gridCol w:w="1734"/>
        <w:gridCol w:w="1492"/>
      </w:tblGrid>
      <w:tr w:rsidR="00162903" w:rsidRPr="00162903" w:rsidTr="00162903">
        <w:tc>
          <w:tcPr>
            <w:tcW w:w="2226" w:type="dxa"/>
            <w:shd w:val="clear" w:color="auto" w:fill="FBD4B4" w:themeFill="accent6" w:themeFillTint="66"/>
          </w:tcPr>
          <w:p w:rsidR="00162903" w:rsidRPr="00162903" w:rsidRDefault="00162903" w:rsidP="00162903">
            <w:pPr>
              <w:jc w:val="center"/>
              <w:rPr>
                <w:rFonts w:ascii="Arial" w:eastAsia="標楷體" w:hAnsi="Arial" w:cs="Arial"/>
                <w:b/>
              </w:rPr>
            </w:pPr>
            <w:r w:rsidRPr="00162903">
              <w:rPr>
                <w:rFonts w:ascii="Arial" w:eastAsia="標楷體" w:hAnsi="Arial" w:cs="Arial"/>
                <w:b/>
              </w:rPr>
              <w:t>收費項目</w:t>
            </w:r>
          </w:p>
        </w:tc>
        <w:tc>
          <w:tcPr>
            <w:tcW w:w="1734" w:type="dxa"/>
            <w:shd w:val="clear" w:color="auto" w:fill="FBD4B4" w:themeFill="accent6" w:themeFillTint="66"/>
          </w:tcPr>
          <w:p w:rsidR="00162903" w:rsidRPr="00162903" w:rsidRDefault="00162903" w:rsidP="00162903">
            <w:pPr>
              <w:jc w:val="center"/>
              <w:rPr>
                <w:rFonts w:ascii="Arial" w:eastAsia="標楷體" w:hAnsi="Arial" w:cs="Arial"/>
                <w:b/>
              </w:rPr>
            </w:pPr>
            <w:r w:rsidRPr="00162903">
              <w:rPr>
                <w:rFonts w:ascii="Arial" w:eastAsia="標楷體" w:hAnsi="Arial" w:cs="Arial"/>
                <w:b/>
              </w:rPr>
              <w:t>用途說明</w:t>
            </w:r>
          </w:p>
        </w:tc>
        <w:tc>
          <w:tcPr>
            <w:tcW w:w="2668" w:type="dxa"/>
            <w:shd w:val="clear" w:color="auto" w:fill="FBD4B4" w:themeFill="accent6" w:themeFillTint="66"/>
          </w:tcPr>
          <w:p w:rsidR="00162903" w:rsidRPr="00162903" w:rsidRDefault="00162903" w:rsidP="00162903">
            <w:pPr>
              <w:jc w:val="center"/>
              <w:rPr>
                <w:rFonts w:ascii="Arial" w:eastAsia="標楷體" w:hAnsi="Arial" w:cs="Arial"/>
                <w:b/>
              </w:rPr>
            </w:pPr>
            <w:r w:rsidRPr="00162903">
              <w:rPr>
                <w:rFonts w:ascii="Arial" w:eastAsia="標楷體" w:hAnsi="Arial" w:cs="Arial"/>
                <w:b/>
              </w:rPr>
              <w:t>數額</w:t>
            </w:r>
            <w:r w:rsidRPr="0016290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162903">
              <w:rPr>
                <w:rFonts w:ascii="Arial" w:eastAsia="標楷體" w:hAnsi="Arial" w:cs="Arial"/>
                <w:b/>
              </w:rPr>
              <w:t>人次</w:t>
            </w:r>
            <w:r w:rsidRPr="00162903">
              <w:rPr>
                <w:rFonts w:ascii="Arial" w:eastAsia="標楷體" w:hAnsi="Arial" w:cs="Arial"/>
                <w:b/>
              </w:rPr>
              <w:t>)</w:t>
            </w:r>
            <w:proofErr w:type="gramEnd"/>
          </w:p>
        </w:tc>
        <w:tc>
          <w:tcPr>
            <w:tcW w:w="1734" w:type="dxa"/>
            <w:shd w:val="clear" w:color="auto" w:fill="FBD4B4" w:themeFill="accent6" w:themeFillTint="66"/>
          </w:tcPr>
          <w:p w:rsidR="00162903" w:rsidRPr="00162903" w:rsidRDefault="00162903" w:rsidP="00162903">
            <w:pPr>
              <w:jc w:val="center"/>
              <w:rPr>
                <w:rFonts w:ascii="Arial" w:eastAsia="標楷體" w:hAnsi="Arial" w:cs="Arial"/>
                <w:b/>
              </w:rPr>
            </w:pPr>
            <w:r w:rsidRPr="00162903">
              <w:rPr>
                <w:rFonts w:ascii="Arial" w:eastAsia="標楷體" w:hAnsi="Arial" w:cs="Arial"/>
                <w:b/>
              </w:rPr>
              <w:t>負責處室</w:t>
            </w:r>
          </w:p>
        </w:tc>
        <w:tc>
          <w:tcPr>
            <w:tcW w:w="1492" w:type="dxa"/>
            <w:shd w:val="clear" w:color="auto" w:fill="FBD4B4" w:themeFill="accent6" w:themeFillTint="66"/>
          </w:tcPr>
          <w:p w:rsidR="00162903" w:rsidRPr="00162903" w:rsidRDefault="00162903" w:rsidP="00162903">
            <w:pPr>
              <w:jc w:val="center"/>
              <w:rPr>
                <w:rFonts w:ascii="Arial" w:eastAsia="標楷體" w:hAnsi="Arial" w:cs="Arial"/>
                <w:b/>
              </w:rPr>
            </w:pPr>
            <w:r w:rsidRPr="00162903">
              <w:rPr>
                <w:rFonts w:ascii="Arial" w:eastAsia="標楷體" w:hAnsi="Arial" w:cs="Arial"/>
                <w:b/>
              </w:rPr>
              <w:t>分機</w:t>
            </w:r>
          </w:p>
        </w:tc>
      </w:tr>
      <w:tr w:rsidR="00162903" w:rsidRPr="00162903" w:rsidTr="00302C6B">
        <w:tc>
          <w:tcPr>
            <w:tcW w:w="2226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重補修費用</w:t>
            </w:r>
          </w:p>
        </w:tc>
        <w:tc>
          <w:tcPr>
            <w:tcW w:w="1734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重補修</w:t>
            </w:r>
          </w:p>
        </w:tc>
        <w:tc>
          <w:tcPr>
            <w:tcW w:w="2668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742</w:t>
            </w:r>
          </w:p>
        </w:tc>
        <w:tc>
          <w:tcPr>
            <w:tcW w:w="1734" w:type="dxa"/>
            <w:vAlign w:val="center"/>
          </w:tcPr>
          <w:p w:rsidR="00162903" w:rsidRPr="00302C6B" w:rsidRDefault="00162903" w:rsidP="00302C6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02C6B">
              <w:rPr>
                <w:rFonts w:ascii="Arial" w:eastAsia="標楷體" w:hAnsi="Arial" w:cs="Arial"/>
                <w:b/>
                <w:color w:val="FF0000"/>
              </w:rPr>
              <w:t>課</w:t>
            </w:r>
            <w:proofErr w:type="gramStart"/>
            <w:r w:rsidRPr="00302C6B">
              <w:rPr>
                <w:rFonts w:ascii="Arial" w:eastAsia="標楷體" w:hAnsi="Arial" w:cs="Arial"/>
                <w:b/>
                <w:color w:val="FF0000"/>
              </w:rPr>
              <w:t>務</w:t>
            </w:r>
            <w:proofErr w:type="gramEnd"/>
            <w:r w:rsidRPr="00302C6B">
              <w:rPr>
                <w:rFonts w:ascii="Arial" w:eastAsia="標楷體" w:hAnsi="Arial" w:cs="Arial"/>
                <w:b/>
                <w:color w:val="FF0000"/>
              </w:rPr>
              <w:t>組</w:t>
            </w:r>
          </w:p>
        </w:tc>
        <w:tc>
          <w:tcPr>
            <w:tcW w:w="1492" w:type="dxa"/>
            <w:vAlign w:val="center"/>
          </w:tcPr>
          <w:p w:rsidR="00162903" w:rsidRPr="00373F8B" w:rsidRDefault="00162903" w:rsidP="00373F8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73F8B">
              <w:rPr>
                <w:rFonts w:ascii="Arial" w:eastAsia="標楷體" w:hAnsi="Arial" w:cs="Arial"/>
                <w:b/>
                <w:color w:val="FF0000"/>
              </w:rPr>
              <w:t>1217</w:t>
            </w:r>
          </w:p>
        </w:tc>
      </w:tr>
      <w:tr w:rsidR="00162903" w:rsidRPr="00162903" w:rsidTr="00302C6B">
        <w:tc>
          <w:tcPr>
            <w:tcW w:w="2226" w:type="dxa"/>
          </w:tcPr>
          <w:p w:rsidR="00162903" w:rsidRPr="00162903" w:rsidRDefault="00162903" w:rsidP="006F7673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自學</w:t>
            </w:r>
            <w:r w:rsidR="006F7673">
              <w:rPr>
                <w:rFonts w:ascii="Arial" w:eastAsia="標楷體" w:hAnsi="Arial" w:cs="Arial" w:hint="eastAsia"/>
              </w:rPr>
              <w:t>輔導</w:t>
            </w:r>
            <w:r w:rsidRPr="00162903">
              <w:rPr>
                <w:rFonts w:ascii="Arial" w:eastAsia="標楷體" w:hAnsi="Arial" w:cs="Arial"/>
              </w:rPr>
              <w:t>費用</w:t>
            </w:r>
          </w:p>
        </w:tc>
        <w:tc>
          <w:tcPr>
            <w:tcW w:w="1734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自學</w:t>
            </w:r>
            <w:r w:rsidR="006F7673">
              <w:rPr>
                <w:rFonts w:ascii="Arial" w:eastAsia="標楷體" w:hAnsi="Arial" w:cs="Arial" w:hint="eastAsia"/>
              </w:rPr>
              <w:t>輔導</w:t>
            </w:r>
            <w:r w:rsidRPr="00162903">
              <w:rPr>
                <w:rFonts w:ascii="Arial" w:eastAsia="標楷體" w:hAnsi="Arial" w:cs="Arial"/>
              </w:rPr>
              <w:t>費</w:t>
            </w:r>
          </w:p>
        </w:tc>
        <w:tc>
          <w:tcPr>
            <w:tcW w:w="2668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37</w:t>
            </w:r>
          </w:p>
        </w:tc>
        <w:tc>
          <w:tcPr>
            <w:tcW w:w="1734" w:type="dxa"/>
            <w:vAlign w:val="center"/>
          </w:tcPr>
          <w:p w:rsidR="00162903" w:rsidRPr="00302C6B" w:rsidRDefault="00162903" w:rsidP="00302C6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02C6B">
              <w:rPr>
                <w:rFonts w:ascii="Arial" w:eastAsia="標楷體" w:hAnsi="Arial" w:cs="Arial"/>
                <w:b/>
                <w:color w:val="FF0000"/>
              </w:rPr>
              <w:t>課</w:t>
            </w:r>
            <w:proofErr w:type="gramStart"/>
            <w:r w:rsidRPr="00302C6B">
              <w:rPr>
                <w:rFonts w:ascii="Arial" w:eastAsia="標楷體" w:hAnsi="Arial" w:cs="Arial"/>
                <w:b/>
                <w:color w:val="FF0000"/>
              </w:rPr>
              <w:t>務</w:t>
            </w:r>
            <w:proofErr w:type="gramEnd"/>
            <w:r w:rsidRPr="00302C6B">
              <w:rPr>
                <w:rFonts w:ascii="Arial" w:eastAsia="標楷體" w:hAnsi="Arial" w:cs="Arial"/>
                <w:b/>
                <w:color w:val="FF0000"/>
              </w:rPr>
              <w:t>組</w:t>
            </w:r>
          </w:p>
        </w:tc>
        <w:tc>
          <w:tcPr>
            <w:tcW w:w="1492" w:type="dxa"/>
            <w:vAlign w:val="center"/>
          </w:tcPr>
          <w:p w:rsidR="00162903" w:rsidRPr="00373F8B" w:rsidRDefault="00162903" w:rsidP="00373F8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73F8B">
              <w:rPr>
                <w:rFonts w:ascii="Arial" w:eastAsia="標楷體" w:hAnsi="Arial" w:cs="Arial"/>
                <w:b/>
                <w:color w:val="FF0000"/>
              </w:rPr>
              <w:t>1217</w:t>
            </w:r>
          </w:p>
        </w:tc>
      </w:tr>
      <w:tr w:rsidR="00162903" w:rsidRPr="00162903" w:rsidTr="00302C6B">
        <w:tc>
          <w:tcPr>
            <w:tcW w:w="2226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學生團體保險費</w:t>
            </w:r>
            <w:r w:rsidRPr="00162903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734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學生團體保險</w:t>
            </w:r>
          </w:p>
        </w:tc>
        <w:tc>
          <w:tcPr>
            <w:tcW w:w="2668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103</w:t>
            </w:r>
            <w:r w:rsidRPr="00162903">
              <w:rPr>
                <w:rFonts w:ascii="Arial" w:eastAsia="標楷體" w:hAnsi="Arial" w:cs="Arial"/>
              </w:rPr>
              <w:t>學年度上學期</w:t>
            </w:r>
            <w:r w:rsidRPr="00162903">
              <w:rPr>
                <w:rFonts w:ascii="Arial" w:eastAsia="標楷體" w:hAnsi="Arial" w:cs="Arial"/>
              </w:rPr>
              <w:t>158</w:t>
            </w:r>
            <w:r w:rsidRPr="00162903">
              <w:rPr>
                <w:rFonts w:ascii="Arial" w:eastAsia="標楷體" w:hAnsi="Arial" w:cs="Arial"/>
              </w:rPr>
              <w:t>元</w:t>
            </w:r>
            <w:r w:rsidRPr="00162903">
              <w:rPr>
                <w:rFonts w:ascii="Arial" w:eastAsia="標楷體" w:hAnsi="Arial" w:cs="Arial"/>
              </w:rPr>
              <w:t>,</w:t>
            </w:r>
            <w:r w:rsidRPr="00162903">
              <w:rPr>
                <w:rFonts w:ascii="Arial" w:eastAsia="標楷體" w:hAnsi="Arial" w:cs="Arial"/>
              </w:rPr>
              <w:t>下學期</w:t>
            </w:r>
            <w:r w:rsidRPr="00162903">
              <w:rPr>
                <w:rFonts w:ascii="Arial" w:eastAsia="標楷體" w:hAnsi="Arial" w:cs="Arial"/>
              </w:rPr>
              <w:t>157</w:t>
            </w:r>
            <w:r w:rsidRPr="00162903"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1734" w:type="dxa"/>
            <w:vAlign w:val="center"/>
          </w:tcPr>
          <w:p w:rsidR="00162903" w:rsidRPr="00302C6B" w:rsidRDefault="00162903" w:rsidP="00302C6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02C6B">
              <w:rPr>
                <w:rFonts w:ascii="Arial" w:eastAsia="標楷體" w:hAnsi="Arial" w:cs="Arial"/>
                <w:b/>
                <w:color w:val="FF0000"/>
              </w:rPr>
              <w:t>學</w:t>
            </w:r>
            <w:proofErr w:type="gramStart"/>
            <w:r w:rsidRPr="00302C6B">
              <w:rPr>
                <w:rFonts w:ascii="Arial" w:eastAsia="標楷體" w:hAnsi="Arial" w:cs="Arial"/>
                <w:b/>
                <w:color w:val="FF0000"/>
              </w:rPr>
              <w:t>務</w:t>
            </w:r>
            <w:proofErr w:type="gramEnd"/>
            <w:r w:rsidRPr="00302C6B">
              <w:rPr>
                <w:rFonts w:ascii="Arial" w:eastAsia="標楷體" w:hAnsi="Arial" w:cs="Arial"/>
                <w:b/>
                <w:color w:val="FF0000"/>
              </w:rPr>
              <w:t>處</w:t>
            </w:r>
          </w:p>
        </w:tc>
        <w:tc>
          <w:tcPr>
            <w:tcW w:w="1492" w:type="dxa"/>
            <w:vAlign w:val="center"/>
          </w:tcPr>
          <w:p w:rsidR="00162903" w:rsidRPr="00373F8B" w:rsidRDefault="00162903" w:rsidP="00373F8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73F8B">
              <w:rPr>
                <w:rFonts w:ascii="Arial" w:eastAsia="標楷體" w:hAnsi="Arial" w:cs="Arial"/>
                <w:b/>
                <w:color w:val="FF0000"/>
              </w:rPr>
              <w:t>1315</w:t>
            </w:r>
          </w:p>
        </w:tc>
      </w:tr>
      <w:tr w:rsidR="00162903" w:rsidRPr="00162903" w:rsidTr="00302C6B">
        <w:tc>
          <w:tcPr>
            <w:tcW w:w="2226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第</w:t>
            </w:r>
            <w:r w:rsidRPr="00162903">
              <w:rPr>
                <w:rFonts w:ascii="Arial" w:eastAsia="標楷體" w:hAnsi="Arial" w:cs="Arial"/>
              </w:rPr>
              <w:t>8</w:t>
            </w:r>
            <w:r w:rsidRPr="00162903">
              <w:rPr>
                <w:rFonts w:ascii="Arial" w:eastAsia="標楷體" w:hAnsi="Arial" w:cs="Arial"/>
              </w:rPr>
              <w:t>節輔導課</w:t>
            </w:r>
            <w:r w:rsidRPr="00162903">
              <w:rPr>
                <w:rFonts w:ascii="Arial" w:eastAsia="標楷體" w:hAnsi="Arial" w:cs="Arial"/>
              </w:rPr>
              <w:t xml:space="preserve"> </w:t>
            </w: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734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課業輔導</w:t>
            </w:r>
          </w:p>
        </w:tc>
        <w:tc>
          <w:tcPr>
            <w:tcW w:w="2668" w:type="dxa"/>
          </w:tcPr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每星期上課時數</w:t>
            </w:r>
            <w:r w:rsidRPr="00162903">
              <w:rPr>
                <w:rFonts w:ascii="Arial" w:eastAsia="標楷體" w:hAnsi="Arial" w:cs="Arial"/>
              </w:rPr>
              <w:t>/</w:t>
            </w:r>
            <w:r w:rsidRPr="00162903">
              <w:rPr>
                <w:rFonts w:ascii="Arial" w:eastAsia="標楷體" w:hAnsi="Arial" w:cs="Arial"/>
              </w:rPr>
              <w:t>收費：</w:t>
            </w: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1</w:t>
            </w:r>
            <w:r w:rsidRPr="00162903">
              <w:rPr>
                <w:rFonts w:ascii="Arial" w:eastAsia="標楷體" w:hAnsi="Arial" w:cs="Arial"/>
              </w:rPr>
              <w:t>節：</w:t>
            </w:r>
            <w:r w:rsidRPr="00162903">
              <w:rPr>
                <w:rFonts w:ascii="Arial" w:eastAsia="標楷體" w:hAnsi="Arial" w:cs="Arial"/>
              </w:rPr>
              <w:t>236</w:t>
            </w:r>
            <w:r w:rsidRPr="00162903">
              <w:rPr>
                <w:rFonts w:ascii="Arial" w:eastAsia="標楷體" w:hAnsi="Arial" w:cs="Arial"/>
              </w:rPr>
              <w:t>元</w:t>
            </w: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2</w:t>
            </w:r>
            <w:r w:rsidRPr="00162903">
              <w:rPr>
                <w:rFonts w:ascii="Arial" w:eastAsia="標楷體" w:hAnsi="Arial" w:cs="Arial"/>
              </w:rPr>
              <w:t>節：</w:t>
            </w:r>
            <w:r w:rsidRPr="00162903">
              <w:rPr>
                <w:rFonts w:ascii="Arial" w:eastAsia="標楷體" w:hAnsi="Arial" w:cs="Arial"/>
              </w:rPr>
              <w:t>471</w:t>
            </w:r>
            <w:r w:rsidRPr="00162903">
              <w:rPr>
                <w:rFonts w:ascii="Arial" w:eastAsia="標楷體" w:hAnsi="Arial" w:cs="Arial"/>
              </w:rPr>
              <w:t>元</w:t>
            </w: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3</w:t>
            </w:r>
            <w:r w:rsidRPr="00162903">
              <w:rPr>
                <w:rFonts w:ascii="Arial" w:eastAsia="標楷體" w:hAnsi="Arial" w:cs="Arial"/>
              </w:rPr>
              <w:t>節：</w:t>
            </w:r>
            <w:r w:rsidRPr="00162903">
              <w:rPr>
                <w:rFonts w:ascii="Arial" w:eastAsia="標楷體" w:hAnsi="Arial" w:cs="Arial"/>
              </w:rPr>
              <w:t>707</w:t>
            </w:r>
            <w:r w:rsidRPr="00162903">
              <w:rPr>
                <w:rFonts w:ascii="Arial" w:eastAsia="標楷體" w:hAnsi="Arial" w:cs="Arial"/>
              </w:rPr>
              <w:t>元</w:t>
            </w:r>
          </w:p>
          <w:p w:rsidR="00162903" w:rsidRPr="00162903" w:rsidRDefault="00162903" w:rsidP="00441A6F">
            <w:pPr>
              <w:rPr>
                <w:rFonts w:ascii="Arial" w:eastAsia="標楷體" w:hAnsi="Arial" w:cs="Arial"/>
              </w:rPr>
            </w:pPr>
            <w:r w:rsidRPr="00162903">
              <w:rPr>
                <w:rFonts w:ascii="Arial" w:eastAsia="標楷體" w:hAnsi="Arial" w:cs="Arial"/>
              </w:rPr>
              <w:t>4</w:t>
            </w:r>
            <w:r w:rsidRPr="00162903">
              <w:rPr>
                <w:rFonts w:ascii="Arial" w:eastAsia="標楷體" w:hAnsi="Arial" w:cs="Arial"/>
              </w:rPr>
              <w:t>節：</w:t>
            </w:r>
            <w:r w:rsidRPr="00162903">
              <w:rPr>
                <w:rFonts w:ascii="Arial" w:eastAsia="標楷體" w:hAnsi="Arial" w:cs="Arial"/>
              </w:rPr>
              <w:t>943</w:t>
            </w:r>
            <w:r w:rsidRPr="00162903"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1734" w:type="dxa"/>
            <w:vAlign w:val="center"/>
          </w:tcPr>
          <w:p w:rsidR="00162903" w:rsidRPr="00302C6B" w:rsidRDefault="00162903" w:rsidP="00302C6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02C6B">
              <w:rPr>
                <w:rFonts w:ascii="Arial" w:eastAsia="標楷體" w:hAnsi="Arial" w:cs="Arial"/>
                <w:b/>
                <w:color w:val="FF0000"/>
              </w:rPr>
              <w:t>教學組</w:t>
            </w:r>
          </w:p>
        </w:tc>
        <w:tc>
          <w:tcPr>
            <w:tcW w:w="1492" w:type="dxa"/>
            <w:vAlign w:val="center"/>
          </w:tcPr>
          <w:p w:rsidR="00162903" w:rsidRPr="00373F8B" w:rsidRDefault="00162903" w:rsidP="00373F8B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373F8B">
              <w:rPr>
                <w:rFonts w:ascii="Arial" w:eastAsia="標楷體" w:hAnsi="Arial" w:cs="Arial"/>
                <w:b/>
                <w:color w:val="FF0000"/>
              </w:rPr>
              <w:t>1212</w:t>
            </w:r>
          </w:p>
        </w:tc>
      </w:tr>
    </w:tbl>
    <w:p w:rsidR="00162903" w:rsidRDefault="00162903" w:rsidP="00162903">
      <w:pPr>
        <w:spacing w:line="400" w:lineRule="exact"/>
        <w:ind w:left="538" w:hangingChars="192" w:hanging="538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162903" w:rsidRPr="00162903" w:rsidRDefault="00162903" w:rsidP="00162903">
      <w:pPr>
        <w:spacing w:line="400" w:lineRule="exact"/>
        <w:ind w:left="538" w:hangingChars="192" w:hanging="538"/>
        <w:rPr>
          <w:rFonts w:eastAsia="標楷體" w:hint="eastAsia"/>
          <w:b/>
          <w:sz w:val="28"/>
          <w:szCs w:val="28"/>
        </w:rPr>
      </w:pPr>
      <w:r w:rsidRPr="00162903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刊物費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(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負責單位：</w:t>
      </w:r>
      <w:r w:rsidR="00373F8B" w:rsidRPr="00373F8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訓育組／分機</w:t>
      </w:r>
      <w:r w:rsidR="00373F8B" w:rsidRPr="00373F8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1313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)</w:t>
      </w:r>
    </w:p>
    <w:p w:rsidR="00162903" w:rsidRPr="00441A6F" w:rsidRDefault="00162903" w:rsidP="00162903">
      <w:pPr>
        <w:spacing w:line="400" w:lineRule="exact"/>
        <w:ind w:left="538" w:hangingChars="192" w:hanging="538"/>
        <w:rPr>
          <w:rFonts w:eastAsia="標楷體"/>
          <w:b/>
          <w:sz w:val="28"/>
          <w:szCs w:val="28"/>
          <w:shd w:val="clear" w:color="auto" w:fill="FBD4B4" w:themeFill="accent6" w:themeFillTint="66"/>
        </w:rPr>
      </w:pPr>
      <w:r w:rsidRPr="006F7010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3</w:t>
      </w:r>
      <w:r w:rsidRPr="006F7010">
        <w:rPr>
          <w:rFonts w:eastAsia="標楷體" w:hAnsi="標楷體"/>
          <w:sz w:val="28"/>
          <w:szCs w:val="28"/>
        </w:rPr>
        <w:t>學年</w:t>
      </w:r>
      <w:r>
        <w:rPr>
          <w:rFonts w:eastAsia="標楷體" w:hAnsi="標楷體" w:hint="eastAsia"/>
          <w:sz w:val="28"/>
          <w:szCs w:val="28"/>
        </w:rPr>
        <w:t>度</w:t>
      </w:r>
      <w:r w:rsidRPr="006F7010">
        <w:rPr>
          <w:rFonts w:eastAsia="標楷體" w:hAnsi="標楷體"/>
          <w:sz w:val="28"/>
          <w:szCs w:val="28"/>
        </w:rPr>
        <w:t>預定出刊及購置刊物預算如下表：</w:t>
      </w:r>
    </w:p>
    <w:tbl>
      <w:tblPr>
        <w:tblW w:w="6654" w:type="dxa"/>
        <w:jc w:val="center"/>
        <w:tblInd w:w="46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3200"/>
        <w:gridCol w:w="1418"/>
      </w:tblGrid>
      <w:tr w:rsidR="00162903" w:rsidRPr="00441A6F" w:rsidTr="00373F8B">
        <w:trPr>
          <w:trHeight w:val="330"/>
          <w:jc w:val="center"/>
        </w:trPr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162903" w:rsidRPr="00441A6F" w:rsidRDefault="00162903" w:rsidP="00441A6F">
            <w:pPr>
              <w:widowControl/>
              <w:jc w:val="center"/>
              <w:rPr>
                <w:rFonts w:eastAsia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</w:pPr>
            <w:r w:rsidRPr="00441A6F">
              <w:rPr>
                <w:rFonts w:eastAsia="標楷體" w:hAnsi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  <w:t>刊物名稱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162903" w:rsidRPr="00441A6F" w:rsidRDefault="00162903" w:rsidP="00441A6F">
            <w:pPr>
              <w:widowControl/>
              <w:jc w:val="center"/>
              <w:rPr>
                <w:rFonts w:eastAsia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</w:pPr>
            <w:r w:rsidRPr="00441A6F">
              <w:rPr>
                <w:rFonts w:eastAsia="標楷體" w:hAnsi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  <w:t>支出項目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162903" w:rsidRPr="00441A6F" w:rsidRDefault="00162903" w:rsidP="00441A6F">
            <w:pPr>
              <w:widowControl/>
              <w:jc w:val="center"/>
              <w:rPr>
                <w:rFonts w:eastAsia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</w:pPr>
            <w:r w:rsidRPr="00441A6F">
              <w:rPr>
                <w:rFonts w:eastAsia="標楷體" w:hAnsi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  <w:t>金</w:t>
            </w:r>
            <w:r w:rsidRPr="00441A6F">
              <w:rPr>
                <w:rFonts w:eastAsia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  <w:t xml:space="preserve">  </w:t>
            </w:r>
            <w:r w:rsidRPr="00441A6F">
              <w:rPr>
                <w:rFonts w:eastAsia="標楷體" w:hAnsi="標楷體"/>
                <w:b/>
                <w:kern w:val="0"/>
                <w:sz w:val="27"/>
                <w:szCs w:val="27"/>
                <w:shd w:val="clear" w:color="auto" w:fill="FBD4B4" w:themeFill="accent6" w:themeFillTint="66"/>
              </w:rPr>
              <w:t>額</w:t>
            </w:r>
          </w:p>
        </w:tc>
      </w:tr>
      <w:tr w:rsidR="00162903" w:rsidRPr="006F7010" w:rsidTr="00441A6F">
        <w:trPr>
          <w:trHeight w:val="330"/>
          <w:jc w:val="center"/>
        </w:trPr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雄商導報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11</w:t>
            </w:r>
            <w:r>
              <w:rPr>
                <w:rFonts w:eastAsia="標楷體" w:hint="eastAsia"/>
                <w:kern w:val="0"/>
                <w:sz w:val="27"/>
                <w:szCs w:val="27"/>
              </w:rPr>
              <w:t>5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稿費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$2,000</w:t>
            </w:r>
          </w:p>
        </w:tc>
      </w:tr>
      <w:tr w:rsidR="00162903" w:rsidRPr="006F7010" w:rsidTr="00441A6F">
        <w:trPr>
          <w:trHeight w:val="33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雄商導報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11</w:t>
            </w:r>
            <w:r>
              <w:rPr>
                <w:rFonts w:eastAsia="標楷體" w:hint="eastAsia"/>
                <w:kern w:val="0"/>
                <w:sz w:val="27"/>
                <w:szCs w:val="27"/>
              </w:rPr>
              <w:t>6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稿費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$2,000</w:t>
            </w:r>
          </w:p>
        </w:tc>
      </w:tr>
      <w:tr w:rsidR="00162903" w:rsidRPr="006F7010" w:rsidTr="00441A6F">
        <w:trPr>
          <w:trHeight w:val="33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雄商青年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14</w:t>
            </w:r>
            <w:r>
              <w:rPr>
                <w:rFonts w:eastAsia="標楷體" w:hint="eastAsia"/>
                <w:kern w:val="0"/>
                <w:sz w:val="27"/>
                <w:szCs w:val="27"/>
              </w:rPr>
              <w:t>9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雄青文學獎評審費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$4,800</w:t>
            </w:r>
          </w:p>
        </w:tc>
      </w:tr>
      <w:tr w:rsidR="00162903" w:rsidRPr="006F7010" w:rsidTr="00441A6F">
        <w:trPr>
          <w:trHeight w:val="33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雄商青年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14</w:t>
            </w:r>
            <w:r>
              <w:rPr>
                <w:rFonts w:eastAsia="標楷體" w:hint="eastAsia"/>
                <w:kern w:val="0"/>
                <w:sz w:val="27"/>
                <w:szCs w:val="27"/>
              </w:rPr>
              <w:t>9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雄青文學獎獎金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$26,800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雄商青年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14</w:t>
            </w:r>
            <w:r>
              <w:rPr>
                <w:rFonts w:eastAsia="標楷體" w:hint="eastAsia"/>
                <w:kern w:val="0"/>
                <w:sz w:val="27"/>
                <w:szCs w:val="27"/>
              </w:rPr>
              <w:t>9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稿費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$14,000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高市青年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20*500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本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*8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$80,000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輔導專刊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-</w:t>
            </w:r>
            <w:proofErr w:type="gramStart"/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耕心</w:t>
            </w:r>
            <w:proofErr w:type="gram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印刷費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$15,000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proofErr w:type="gramStart"/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親師心橋</w:t>
            </w:r>
            <w:proofErr w:type="gramEnd"/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印刷費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每位學生家長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份，上下學期各出</w:t>
            </w:r>
            <w:r w:rsidRPr="006F7010">
              <w:rPr>
                <w:rFonts w:eastAsia="標楷體"/>
                <w:kern w:val="0"/>
                <w:sz w:val="27"/>
                <w:szCs w:val="27"/>
              </w:rPr>
              <w:t>1</w:t>
            </w: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期。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$35,000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proofErr w:type="gramStart"/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親師心橋</w:t>
            </w:r>
            <w:proofErr w:type="gramEnd"/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稿費</w:t>
            </w:r>
          </w:p>
        </w:tc>
        <w:tc>
          <w:tcPr>
            <w:tcW w:w="3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$24,500</w:t>
            </w:r>
          </w:p>
        </w:tc>
      </w:tr>
      <w:tr w:rsidR="00162903" w:rsidRPr="006F7010" w:rsidTr="00441A6F">
        <w:trPr>
          <w:trHeight w:val="345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903" w:rsidRPr="006F7010" w:rsidRDefault="00162903" w:rsidP="00441A6F">
            <w:pPr>
              <w:widowControl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 w:hAnsi="標楷體"/>
                <w:kern w:val="0"/>
                <w:sz w:val="27"/>
                <w:szCs w:val="27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vAlign w:val="center"/>
          </w:tcPr>
          <w:p w:rsidR="00162903" w:rsidRPr="006F7010" w:rsidRDefault="00162903" w:rsidP="00441A6F">
            <w:pPr>
              <w:widowControl/>
              <w:jc w:val="right"/>
              <w:rPr>
                <w:rFonts w:eastAsia="標楷體"/>
                <w:kern w:val="0"/>
                <w:sz w:val="27"/>
                <w:szCs w:val="27"/>
              </w:rPr>
            </w:pPr>
            <w:r w:rsidRPr="006F7010">
              <w:rPr>
                <w:rFonts w:eastAsia="標楷體"/>
                <w:kern w:val="0"/>
                <w:sz w:val="27"/>
                <w:szCs w:val="27"/>
              </w:rPr>
              <w:t>$204,100</w:t>
            </w:r>
          </w:p>
        </w:tc>
      </w:tr>
    </w:tbl>
    <w:p w:rsidR="00162903" w:rsidRPr="006F7010" w:rsidRDefault="00162903" w:rsidP="00162903">
      <w:pPr>
        <w:ind w:firstLineChars="333" w:firstLine="899"/>
        <w:rPr>
          <w:rFonts w:eastAsia="標楷體"/>
          <w:sz w:val="27"/>
          <w:szCs w:val="27"/>
        </w:rPr>
      </w:pPr>
      <w:proofErr w:type="gramStart"/>
      <w:r w:rsidRPr="006F7010">
        <w:rPr>
          <w:rFonts w:eastAsia="標楷體" w:hAnsi="標楷體"/>
          <w:sz w:val="27"/>
          <w:szCs w:val="27"/>
        </w:rPr>
        <w:t>註</w:t>
      </w:r>
      <w:proofErr w:type="gramEnd"/>
      <w:r w:rsidRPr="006F7010">
        <w:rPr>
          <w:rFonts w:eastAsia="標楷體" w:hAnsi="標楷體"/>
          <w:sz w:val="27"/>
          <w:szCs w:val="27"/>
        </w:rPr>
        <w:t>：</w:t>
      </w:r>
      <w:r w:rsidRPr="006F7010">
        <w:rPr>
          <w:rFonts w:eastAsia="標楷體"/>
          <w:sz w:val="27"/>
          <w:szCs w:val="27"/>
        </w:rPr>
        <w:t>1.10</w:t>
      </w:r>
      <w:r>
        <w:rPr>
          <w:rFonts w:eastAsia="標楷體" w:hint="eastAsia"/>
          <w:sz w:val="27"/>
          <w:szCs w:val="27"/>
        </w:rPr>
        <w:t>3</w:t>
      </w:r>
      <w:r w:rsidRPr="006F7010">
        <w:rPr>
          <w:rFonts w:eastAsia="標楷體" w:hAnsi="標楷體"/>
          <w:sz w:val="27"/>
          <w:szCs w:val="27"/>
        </w:rPr>
        <w:t>學年度日校學生共計</w:t>
      </w:r>
      <w:r w:rsidRPr="006F7010">
        <w:rPr>
          <w:rFonts w:eastAsia="標楷體"/>
          <w:sz w:val="27"/>
          <w:szCs w:val="27"/>
        </w:rPr>
        <w:t>2,0</w:t>
      </w:r>
      <w:r>
        <w:rPr>
          <w:rFonts w:eastAsia="標楷體" w:hint="eastAsia"/>
          <w:sz w:val="27"/>
          <w:szCs w:val="27"/>
        </w:rPr>
        <w:t>75</w:t>
      </w:r>
      <w:r w:rsidRPr="006F7010">
        <w:rPr>
          <w:rFonts w:eastAsia="標楷體" w:hAnsi="標楷體"/>
          <w:sz w:val="27"/>
          <w:szCs w:val="27"/>
        </w:rPr>
        <w:t>名。</w:t>
      </w:r>
    </w:p>
    <w:p w:rsidR="00162903" w:rsidRPr="00162903" w:rsidRDefault="00162903" w:rsidP="00162903">
      <w:pPr>
        <w:ind w:leftChars="554" w:left="1330" w:firstLineChars="50" w:firstLine="135"/>
        <w:rPr>
          <w:rFonts w:ascii="Times New Roman" w:eastAsia="標楷體" w:hAnsi="Times New Roman" w:hint="eastAsia"/>
          <w:szCs w:val="24"/>
        </w:rPr>
      </w:pPr>
      <w:r w:rsidRPr="006F7010">
        <w:rPr>
          <w:rFonts w:eastAsia="標楷體"/>
          <w:sz w:val="27"/>
          <w:szCs w:val="27"/>
        </w:rPr>
        <w:t>2</w:t>
      </w:r>
      <w:r w:rsidRPr="00162903">
        <w:rPr>
          <w:rFonts w:eastAsia="標楷體"/>
          <w:szCs w:val="24"/>
        </w:rPr>
        <w:t>.</w:t>
      </w:r>
      <w:r w:rsidRPr="00162903">
        <w:rPr>
          <w:rFonts w:ascii="Times New Roman" w:eastAsia="標楷體" w:hAnsi="Times New Roman"/>
          <w:szCs w:val="24"/>
        </w:rPr>
        <w:t xml:space="preserve"> </w:t>
      </w:r>
      <w:r w:rsidRPr="00162903">
        <w:rPr>
          <w:rFonts w:ascii="Times New Roman" w:eastAsia="標楷體" w:hAnsi="Times New Roman"/>
          <w:szCs w:val="24"/>
        </w:rPr>
        <w:t>每名日校學生</w:t>
      </w:r>
      <w:r>
        <w:rPr>
          <w:rFonts w:ascii="Times New Roman" w:eastAsia="標楷體" w:hAnsi="Times New Roman" w:hint="eastAsia"/>
          <w:szCs w:val="24"/>
        </w:rPr>
        <w:t>收</w:t>
      </w:r>
      <w:r w:rsidRPr="00162903">
        <w:rPr>
          <w:rFonts w:ascii="Times New Roman" w:eastAsia="標楷體" w:hAnsi="Times New Roman"/>
          <w:szCs w:val="24"/>
        </w:rPr>
        <w:t>新台幣</w:t>
      </w:r>
      <w:r w:rsidRPr="00162903">
        <w:rPr>
          <w:rFonts w:ascii="Times New Roman" w:eastAsia="標楷體" w:hAnsi="Times New Roman"/>
          <w:szCs w:val="24"/>
        </w:rPr>
        <w:t>100</w:t>
      </w:r>
      <w:r w:rsidRPr="00162903">
        <w:rPr>
          <w:rFonts w:ascii="Times New Roman" w:eastAsia="標楷體" w:hAnsi="Times New Roman"/>
          <w:szCs w:val="24"/>
        </w:rPr>
        <w:t>元整</w:t>
      </w:r>
    </w:p>
    <w:p w:rsidR="00162903" w:rsidRDefault="00162903" w:rsidP="00162903">
      <w:pPr>
        <w:widowControl/>
        <w:ind w:leftChars="600" w:left="1440"/>
        <w:rPr>
          <w:rFonts w:eastAsia="標楷體" w:hAnsi="標楷體"/>
          <w:sz w:val="27"/>
          <w:szCs w:val="27"/>
        </w:rPr>
      </w:pPr>
      <w:r w:rsidRPr="00162903">
        <w:rPr>
          <w:rFonts w:ascii="Times New Roman" w:eastAsia="標楷體" w:hAnsi="Times New Roman" w:hint="eastAsia"/>
          <w:szCs w:val="24"/>
        </w:rPr>
        <w:t>3.</w:t>
      </w:r>
      <w:r w:rsidRPr="00162903">
        <w:rPr>
          <w:rFonts w:eastAsia="標楷體" w:hAnsi="標楷體"/>
          <w:kern w:val="0"/>
          <w:szCs w:val="24"/>
        </w:rPr>
        <w:t>雄商導報</w:t>
      </w:r>
      <w:r w:rsidRPr="00162903">
        <w:rPr>
          <w:rFonts w:eastAsia="標楷體" w:hAnsi="標楷體"/>
          <w:szCs w:val="24"/>
        </w:rPr>
        <w:t>及雄商青年之印刷費由學校經費支應</w:t>
      </w:r>
      <w:r w:rsidRPr="006F7010">
        <w:rPr>
          <w:rFonts w:eastAsia="標楷體" w:hAnsi="標楷體"/>
          <w:sz w:val="27"/>
          <w:szCs w:val="27"/>
        </w:rPr>
        <w:t>。</w:t>
      </w:r>
    </w:p>
    <w:p w:rsidR="00162903" w:rsidRDefault="00162903">
      <w:pPr>
        <w:widowControl/>
        <w:rPr>
          <w:rFonts w:eastAsia="標楷體" w:hAnsi="標楷體"/>
          <w:sz w:val="27"/>
          <w:szCs w:val="27"/>
        </w:rPr>
      </w:pPr>
      <w:r>
        <w:rPr>
          <w:rFonts w:eastAsia="標楷體" w:hAnsi="標楷體"/>
          <w:sz w:val="27"/>
          <w:szCs w:val="27"/>
        </w:rPr>
        <w:br w:type="page"/>
      </w:r>
    </w:p>
    <w:p w:rsidR="00162903" w:rsidRPr="00DB7AFA" w:rsidRDefault="00162903" w:rsidP="00162903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DB7AFA">
        <w:rPr>
          <w:rFonts w:ascii="Arial" w:eastAsia="標楷體" w:hAnsi="Arial" w:cs="Arial"/>
          <w:b/>
          <w:sz w:val="28"/>
          <w:szCs w:val="28"/>
        </w:rPr>
        <w:lastRenderedPageBreak/>
        <w:t>高雄高商附設</w:t>
      </w:r>
      <w:r w:rsidRPr="00C548CF">
        <w:rPr>
          <w:rFonts w:ascii="Arial" w:eastAsia="標楷體" w:hAnsi="Arial" w:cs="Arial"/>
          <w:b/>
          <w:sz w:val="28"/>
          <w:szCs w:val="28"/>
          <w:u w:val="single"/>
          <w:shd w:val="clear" w:color="auto" w:fill="B6DDE8" w:themeFill="accent5" w:themeFillTint="66"/>
        </w:rPr>
        <w:t>進修學校</w:t>
      </w:r>
      <w:r w:rsidRPr="00DB7AFA">
        <w:rPr>
          <w:rFonts w:ascii="Arial" w:eastAsia="標楷體" w:hAnsi="Arial" w:cs="Arial"/>
          <w:b/>
          <w:sz w:val="28"/>
          <w:szCs w:val="28"/>
        </w:rPr>
        <w:t>收費數額及用途說明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(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負責單位：</w:t>
      </w:r>
      <w:r w:rsidR="00302C6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註冊</w:t>
      </w:r>
      <w:r w:rsidR="00373F8B" w:rsidRPr="00373F8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組／分機</w:t>
      </w:r>
      <w:r w:rsidR="00373F8B" w:rsidRPr="00373F8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1</w:t>
      </w:r>
      <w:r w:rsidR="00373F8B">
        <w:rPr>
          <w:rFonts w:eastAsia="標楷體" w:hint="eastAsia"/>
          <w:b/>
          <w:color w:val="FF0000"/>
          <w:sz w:val="28"/>
          <w:szCs w:val="28"/>
          <w:shd w:val="clear" w:color="auto" w:fill="FBD4B4" w:themeFill="accent6" w:themeFillTint="66"/>
        </w:rPr>
        <w:t>613</w:t>
      </w:r>
      <w:r w:rsidR="00373F8B">
        <w:rPr>
          <w:rFonts w:eastAsia="標楷體" w:hint="eastAsia"/>
          <w:b/>
          <w:sz w:val="28"/>
          <w:szCs w:val="28"/>
          <w:shd w:val="clear" w:color="auto" w:fill="FBD4B4" w:themeFill="accent6" w:themeFillTint="6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903"/>
        <w:gridCol w:w="1959"/>
        <w:gridCol w:w="2016"/>
        <w:gridCol w:w="2018"/>
      </w:tblGrid>
      <w:tr w:rsidR="00162903" w:rsidRPr="00DB7AFA" w:rsidTr="00441A6F">
        <w:trPr>
          <w:tblHeader/>
        </w:trPr>
        <w:tc>
          <w:tcPr>
            <w:tcW w:w="1958" w:type="dxa"/>
            <w:shd w:val="clear" w:color="auto" w:fill="FBD4B4" w:themeFill="accent6" w:themeFillTint="66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科別</w:t>
            </w:r>
          </w:p>
        </w:tc>
        <w:tc>
          <w:tcPr>
            <w:tcW w:w="1903" w:type="dxa"/>
            <w:shd w:val="clear" w:color="auto" w:fill="FBD4B4" w:themeFill="accent6" w:themeFillTint="66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年級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收費項目</w:t>
            </w:r>
          </w:p>
        </w:tc>
        <w:tc>
          <w:tcPr>
            <w:tcW w:w="2016" w:type="dxa"/>
            <w:shd w:val="clear" w:color="auto" w:fill="FBD4B4" w:themeFill="accent6" w:themeFillTint="66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用途說明</w:t>
            </w:r>
          </w:p>
        </w:tc>
        <w:tc>
          <w:tcPr>
            <w:tcW w:w="2018" w:type="dxa"/>
            <w:shd w:val="clear" w:color="auto" w:fill="FBD4B4" w:themeFill="accent6" w:themeFillTint="66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  <w:b/>
              </w:rPr>
            </w:pPr>
            <w:r w:rsidRPr="00DB7AFA">
              <w:rPr>
                <w:rFonts w:ascii="Arial" w:eastAsia="標楷體" w:hAnsi="Arial" w:cs="Arial"/>
                <w:b/>
              </w:rPr>
              <w:t>數額</w:t>
            </w:r>
          </w:p>
        </w:tc>
      </w:tr>
      <w:tr w:rsidR="00162903" w:rsidRPr="00DB7AFA" w:rsidTr="00441A6F">
        <w:tc>
          <w:tcPr>
            <w:tcW w:w="1958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資料處理科</w:t>
            </w: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一、二、三年級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1025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1300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商業經營科</w:t>
            </w: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790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學生一周有</w:t>
            </w:r>
            <w:r w:rsidRPr="00DB7AFA">
              <w:rPr>
                <w:rFonts w:ascii="Arial" w:eastAsia="標楷體" w:hAnsi="Arial" w:cs="Arial"/>
              </w:rPr>
              <w:t>3</w:t>
            </w:r>
            <w:r w:rsidRPr="00DB7AFA">
              <w:rPr>
                <w:rFonts w:ascii="Arial" w:eastAsia="標楷體" w:hAnsi="Arial" w:cs="Arial"/>
              </w:rPr>
              <w:t>節電腦課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二、三年級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790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學生一周有</w:t>
            </w:r>
            <w:r w:rsidRPr="00DB7AFA">
              <w:rPr>
                <w:rFonts w:ascii="Arial" w:eastAsia="標楷體" w:hAnsi="Arial" w:cs="Arial"/>
              </w:rPr>
              <w:t>4</w:t>
            </w:r>
            <w:r w:rsidRPr="00DB7AFA">
              <w:rPr>
                <w:rFonts w:ascii="Arial" w:eastAsia="標楷體" w:hAnsi="Arial" w:cs="Arial"/>
              </w:rPr>
              <w:t>節電腦課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850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rPr>
          <w:trHeight w:val="370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lastRenderedPageBreak/>
              <w:t>國際貿易科</w:t>
            </w: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790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學生一周有</w:t>
            </w:r>
            <w:r w:rsidRPr="00DB7AFA">
              <w:rPr>
                <w:rFonts w:ascii="Arial" w:eastAsia="標楷體" w:hAnsi="Arial" w:cs="Arial"/>
              </w:rPr>
              <w:t>3</w:t>
            </w:r>
            <w:r w:rsidRPr="00DB7AFA">
              <w:rPr>
                <w:rFonts w:ascii="Arial" w:eastAsia="標楷體" w:hAnsi="Arial" w:cs="Arial"/>
              </w:rPr>
              <w:t>節電腦課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二年級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790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學生一周有</w:t>
            </w:r>
            <w:r w:rsidRPr="00DB7AFA">
              <w:rPr>
                <w:rFonts w:ascii="Arial" w:eastAsia="標楷體" w:hAnsi="Arial" w:cs="Arial"/>
              </w:rPr>
              <w:t>4</w:t>
            </w:r>
            <w:r w:rsidRPr="00DB7AFA">
              <w:rPr>
                <w:rFonts w:ascii="Arial" w:eastAsia="標楷體" w:hAnsi="Arial" w:cs="Arial"/>
              </w:rPr>
              <w:t>節電腦課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850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DB7AFA">
              <w:rPr>
                <w:rFonts w:ascii="Arial" w:eastAsia="標楷體" w:hAnsi="Arial" w:cs="Arial"/>
              </w:rPr>
              <w:t>三</w:t>
            </w:r>
            <w:proofErr w:type="gramEnd"/>
            <w:r w:rsidRPr="00DB7AFA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790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電腦使用費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學生一周有</w:t>
            </w:r>
            <w:r w:rsidRPr="00DB7AFA">
              <w:rPr>
                <w:rFonts w:ascii="Arial" w:eastAsia="標楷體" w:hAnsi="Arial" w:cs="Arial"/>
              </w:rPr>
              <w:t>2</w:t>
            </w:r>
            <w:r w:rsidRPr="00DB7AFA">
              <w:rPr>
                <w:rFonts w:ascii="Arial" w:eastAsia="標楷體" w:hAnsi="Arial" w:cs="Arial"/>
              </w:rPr>
              <w:t>節電腦課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550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lastRenderedPageBreak/>
              <w:t>廣告設計科</w:t>
            </w: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一、二、三年級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1025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1300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  <w:tr w:rsidR="00162903" w:rsidRPr="00DB7AFA" w:rsidTr="00441A6F">
        <w:tc>
          <w:tcPr>
            <w:tcW w:w="1958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實用技能班</w:t>
            </w:r>
          </w:p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商用資訊科</w:t>
            </w:r>
          </w:p>
        </w:tc>
        <w:tc>
          <w:tcPr>
            <w:tcW w:w="1903" w:type="dxa"/>
            <w:vMerge w:val="restart"/>
            <w:vAlign w:val="center"/>
          </w:tcPr>
          <w:p w:rsidR="00162903" w:rsidRPr="00DB7AFA" w:rsidRDefault="00162903" w:rsidP="00441A6F">
            <w:pPr>
              <w:jc w:val="center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一、二、三年級</w:t>
            </w: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用以支付學校教學、訓輔、人事、設備、校舍修建所需費用。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3700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用以支付學校行政、業務、其他</w:t>
            </w:r>
            <w:proofErr w:type="gramStart"/>
            <w:r w:rsidRPr="00DB7AFA">
              <w:rPr>
                <w:rFonts w:ascii="Arial" w:eastAsia="標楷體" w:hAnsi="Arial" w:cs="Arial"/>
              </w:rPr>
              <w:t>雜支所需</w:t>
            </w:r>
            <w:proofErr w:type="gramEnd"/>
            <w:r w:rsidRPr="00DB7AFA">
              <w:rPr>
                <w:rFonts w:ascii="Arial" w:eastAsia="標楷體" w:hAnsi="Arial" w:cs="Arial"/>
              </w:rPr>
              <w:t>之費用。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915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實習實驗費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實習課程所需之各項費用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1900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平安保險費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學生平安保險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158</w:t>
            </w:r>
          </w:p>
        </w:tc>
      </w:tr>
      <w:tr w:rsidR="00162903" w:rsidRPr="00DB7AFA" w:rsidTr="00441A6F">
        <w:tc>
          <w:tcPr>
            <w:tcW w:w="1958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03" w:type="dxa"/>
            <w:vMerge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</w:p>
        </w:tc>
        <w:tc>
          <w:tcPr>
            <w:tcW w:w="1959" w:type="dxa"/>
            <w:vAlign w:val="center"/>
          </w:tcPr>
          <w:p w:rsidR="00162903" w:rsidRPr="00DB7AFA" w:rsidRDefault="00162903" w:rsidP="00441A6F">
            <w:pPr>
              <w:jc w:val="both"/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</w:t>
            </w:r>
          </w:p>
        </w:tc>
        <w:tc>
          <w:tcPr>
            <w:tcW w:w="2016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家長會費用</w:t>
            </w:r>
          </w:p>
        </w:tc>
        <w:tc>
          <w:tcPr>
            <w:tcW w:w="2018" w:type="dxa"/>
          </w:tcPr>
          <w:p w:rsidR="00162903" w:rsidRPr="00DB7AFA" w:rsidRDefault="00162903" w:rsidP="00441A6F">
            <w:pPr>
              <w:rPr>
                <w:rFonts w:ascii="Arial" w:eastAsia="標楷體" w:hAnsi="Arial" w:cs="Arial"/>
              </w:rPr>
            </w:pPr>
            <w:r w:rsidRPr="00DB7AFA">
              <w:rPr>
                <w:rFonts w:ascii="Arial" w:eastAsia="標楷體" w:hAnsi="Arial" w:cs="Arial"/>
              </w:rPr>
              <w:t>100</w:t>
            </w:r>
          </w:p>
        </w:tc>
      </w:tr>
    </w:tbl>
    <w:p w:rsidR="00162903" w:rsidRPr="00DB7AFA" w:rsidRDefault="00162903" w:rsidP="00162903">
      <w:pPr>
        <w:rPr>
          <w:rFonts w:ascii="Arial" w:eastAsia="標楷體" w:hAnsi="Arial" w:cs="Arial"/>
        </w:rPr>
      </w:pPr>
    </w:p>
    <w:p w:rsidR="00162903" w:rsidRDefault="00302C6B" w:rsidP="00302C6B">
      <w:pPr>
        <w:rPr>
          <w:rFonts w:eastAsia="標楷體" w:hAnsi="標楷體" w:hint="eastAsia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103</w:t>
      </w:r>
      <w:r>
        <w:rPr>
          <w:rFonts w:eastAsia="標楷體" w:hAnsi="標楷體" w:hint="eastAsia"/>
          <w:sz w:val="27"/>
          <w:szCs w:val="27"/>
        </w:rPr>
        <w:t>學年度上學期收費明細如上表格，若您有任何疑問，請向本校查詢。</w:t>
      </w:r>
    </w:p>
    <w:p w:rsidR="00162903" w:rsidRDefault="00302C6B" w:rsidP="00E67C58">
      <w:pPr>
        <w:rPr>
          <w:rFonts w:eastAsia="標楷體" w:hAnsi="標楷體" w:hint="eastAsia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(07)2269975~79(</w:t>
      </w:r>
      <w:r>
        <w:rPr>
          <w:rFonts w:eastAsia="標楷體" w:hAnsi="標楷體" w:hint="eastAsia"/>
          <w:sz w:val="27"/>
          <w:szCs w:val="27"/>
        </w:rPr>
        <w:t>總機</w:t>
      </w:r>
      <w:r>
        <w:rPr>
          <w:rFonts w:eastAsia="標楷體" w:hAnsi="標楷體" w:hint="eastAsia"/>
          <w:sz w:val="27"/>
          <w:szCs w:val="27"/>
        </w:rPr>
        <w:t>)</w:t>
      </w:r>
      <w:r>
        <w:rPr>
          <w:rFonts w:eastAsia="標楷體" w:hAnsi="標楷體" w:hint="eastAsia"/>
          <w:sz w:val="27"/>
          <w:szCs w:val="27"/>
        </w:rPr>
        <w:t>，分機請參閱上表中紅色字體</w:t>
      </w:r>
      <w:r w:rsidR="00E67C58">
        <w:rPr>
          <w:rFonts w:eastAsia="標楷體" w:hAnsi="標楷體" w:hint="eastAsia"/>
          <w:sz w:val="27"/>
          <w:szCs w:val="27"/>
        </w:rPr>
        <w:t>部份。</w:t>
      </w:r>
    </w:p>
    <w:p w:rsidR="00E67C58" w:rsidRPr="00E67C58" w:rsidRDefault="00705A78" w:rsidP="00E67C58">
      <w:pPr>
        <w:rPr>
          <w:rFonts w:eastAsia="標楷體" w:hAnsi="標楷體"/>
          <w:sz w:val="27"/>
          <w:szCs w:val="27"/>
        </w:rPr>
      </w:pPr>
      <w:proofErr w:type="gramStart"/>
      <w:r>
        <w:rPr>
          <w:rFonts w:eastAsia="標楷體" w:hAnsi="標楷體" w:hint="eastAsia"/>
          <w:sz w:val="27"/>
          <w:szCs w:val="27"/>
        </w:rPr>
        <w:t>（</w:t>
      </w:r>
      <w:proofErr w:type="gramEnd"/>
      <w:r w:rsidR="00E67C58">
        <w:rPr>
          <w:rFonts w:eastAsia="標楷體" w:hAnsi="標楷體" w:hint="eastAsia"/>
          <w:sz w:val="27"/>
          <w:szCs w:val="27"/>
        </w:rPr>
        <w:t>進修學校請於下午</w:t>
      </w:r>
      <w:r>
        <w:rPr>
          <w:rFonts w:eastAsia="標楷體" w:hAnsi="標楷體" w:hint="eastAsia"/>
          <w:sz w:val="27"/>
          <w:szCs w:val="27"/>
        </w:rPr>
        <w:t>15</w:t>
      </w:r>
      <w:r>
        <w:rPr>
          <w:rFonts w:eastAsia="標楷體" w:hAnsi="標楷體" w:hint="eastAsia"/>
          <w:sz w:val="27"/>
          <w:szCs w:val="27"/>
        </w:rPr>
        <w:t>：</w:t>
      </w:r>
      <w:r>
        <w:rPr>
          <w:rFonts w:eastAsia="標楷體" w:hAnsi="標楷體" w:hint="eastAsia"/>
          <w:sz w:val="27"/>
          <w:szCs w:val="27"/>
        </w:rPr>
        <w:t>30</w:t>
      </w:r>
      <w:proofErr w:type="gramStart"/>
      <w:r w:rsidR="00100953">
        <w:rPr>
          <w:rFonts w:eastAsia="標楷體" w:hAnsi="標楷體" w:hint="eastAsia"/>
          <w:sz w:val="27"/>
          <w:szCs w:val="27"/>
        </w:rPr>
        <w:t>後</w:t>
      </w:r>
      <w:r>
        <w:rPr>
          <w:rFonts w:eastAsia="標楷體" w:hAnsi="標楷體" w:hint="eastAsia"/>
          <w:sz w:val="27"/>
          <w:szCs w:val="27"/>
        </w:rPr>
        <w:t>撥打）</w:t>
      </w:r>
      <w:proofErr w:type="gramEnd"/>
    </w:p>
    <w:sectPr w:rsidR="00E67C58" w:rsidRPr="00E67C58" w:rsidSect="00B267A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1F" w:rsidRDefault="0058511F" w:rsidP="00BA334A">
      <w:r>
        <w:separator/>
      </w:r>
    </w:p>
  </w:endnote>
  <w:endnote w:type="continuationSeparator" w:id="0">
    <w:p w:rsidR="0058511F" w:rsidRDefault="0058511F" w:rsidP="00B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1F" w:rsidRDefault="0058511F" w:rsidP="00BA334A">
      <w:r>
        <w:separator/>
      </w:r>
    </w:p>
  </w:footnote>
  <w:footnote w:type="continuationSeparator" w:id="0">
    <w:p w:rsidR="0058511F" w:rsidRDefault="0058511F" w:rsidP="00BA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15"/>
    <w:rsid w:val="0000281F"/>
    <w:rsid w:val="000A69EA"/>
    <w:rsid w:val="000F4B1E"/>
    <w:rsid w:val="00100953"/>
    <w:rsid w:val="00162903"/>
    <w:rsid w:val="001730D7"/>
    <w:rsid w:val="0025690E"/>
    <w:rsid w:val="00283791"/>
    <w:rsid w:val="00302C6B"/>
    <w:rsid w:val="00340B17"/>
    <w:rsid w:val="003664F0"/>
    <w:rsid w:val="00373F8B"/>
    <w:rsid w:val="00441A6F"/>
    <w:rsid w:val="0058511F"/>
    <w:rsid w:val="005A5857"/>
    <w:rsid w:val="005C0515"/>
    <w:rsid w:val="006F7673"/>
    <w:rsid w:val="00705A78"/>
    <w:rsid w:val="00735132"/>
    <w:rsid w:val="008528A8"/>
    <w:rsid w:val="009E12AC"/>
    <w:rsid w:val="00A15151"/>
    <w:rsid w:val="00AD0381"/>
    <w:rsid w:val="00AF318C"/>
    <w:rsid w:val="00B25E79"/>
    <w:rsid w:val="00B267A7"/>
    <w:rsid w:val="00BA334A"/>
    <w:rsid w:val="00C548CF"/>
    <w:rsid w:val="00CA57FC"/>
    <w:rsid w:val="00D7408A"/>
    <w:rsid w:val="00D75172"/>
    <w:rsid w:val="00DB7AFA"/>
    <w:rsid w:val="00E67C58"/>
    <w:rsid w:val="00E94E5C"/>
    <w:rsid w:val="00F14033"/>
    <w:rsid w:val="00F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A33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A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A33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A33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A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A3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1139-A966-4442-BDDD-4B09675B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605</Words>
  <Characters>3450</Characters>
  <Application>Microsoft Office Word</Application>
  <DocSecurity>0</DocSecurity>
  <Lines>28</Lines>
  <Paragraphs>8</Paragraphs>
  <ScaleCrop>false</ScaleCrop>
  <Company>ABC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高雄高商</dc:creator>
  <cp:lastModifiedBy>Microsoft</cp:lastModifiedBy>
  <cp:revision>7</cp:revision>
  <cp:lastPrinted>2014-11-26T05:19:00Z</cp:lastPrinted>
  <dcterms:created xsi:type="dcterms:W3CDTF">2014-12-02T05:47:00Z</dcterms:created>
  <dcterms:modified xsi:type="dcterms:W3CDTF">2014-12-02T05:54:00Z</dcterms:modified>
</cp:coreProperties>
</file>